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30" w:rsidRPr="003842A1" w:rsidRDefault="00F16001" w:rsidP="00F16001">
      <w:pPr>
        <w:jc w:val="center"/>
        <w:rPr>
          <w:rFonts w:ascii="Verdana" w:hAnsi="Verdana"/>
          <w:noProof/>
          <w:lang w:eastAsia="it-IT"/>
        </w:rPr>
      </w:pPr>
      <w:bookmarkStart w:id="0" w:name="_GoBack"/>
      <w:bookmarkEnd w:id="0"/>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r w:rsidRPr="003842A1">
        <w:rPr>
          <w:rFonts w:ascii="Verdana" w:hAnsi="Verdana"/>
          <w:noProof/>
          <w:lang w:eastAsia="it-IT"/>
        </w:rPr>
        <w:tab/>
      </w:r>
    </w:p>
    <w:p w:rsidR="0015514E" w:rsidRPr="003842A1" w:rsidRDefault="00357983" w:rsidP="00F16001">
      <w:pPr>
        <w:jc w:val="center"/>
        <w:rPr>
          <w:rFonts w:ascii="Verdana" w:hAnsi="Verdana"/>
          <w:noProof/>
          <w:lang w:eastAsia="it-IT"/>
        </w:rPr>
      </w:pPr>
      <w:r w:rsidRPr="003842A1">
        <w:rPr>
          <w:rFonts w:ascii="Verdana" w:hAnsi="Verdana"/>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71.6pt;height:172.2pt;visibility:visible">
            <v:imagedata r:id="rId8" o:title="maxresdefault"/>
          </v:shape>
        </w:pict>
      </w:r>
    </w:p>
    <w:p w:rsidR="0015514E" w:rsidRPr="003842A1" w:rsidRDefault="005F33B0" w:rsidP="003842A1">
      <w:pPr>
        <w:widowControl w:val="0"/>
        <w:spacing w:after="60" w:line="240" w:lineRule="auto"/>
        <w:jc w:val="center"/>
        <w:rPr>
          <w:rFonts w:ascii="Verdana" w:eastAsia="Times New Roman" w:hAnsi="Verdana"/>
          <w:b/>
          <w:sz w:val="18"/>
          <w:szCs w:val="18"/>
          <w:lang w:eastAsia="it-IT"/>
        </w:rPr>
      </w:pPr>
      <w:r w:rsidRPr="003842A1">
        <w:rPr>
          <w:rFonts w:ascii="Verdana" w:eastAsia="Times New Roman" w:hAnsi="Verdana"/>
          <w:b/>
          <w:sz w:val="18"/>
          <w:szCs w:val="18"/>
          <w:lang w:eastAsia="it-IT"/>
        </w:rPr>
        <w:t>Allegato 8 – POS D3A</w:t>
      </w:r>
    </w:p>
    <w:p w:rsidR="0015514E" w:rsidRPr="003842A1" w:rsidRDefault="0015514E" w:rsidP="0015514E">
      <w:pPr>
        <w:jc w:val="center"/>
        <w:rPr>
          <w:rFonts w:ascii="Verdana" w:hAnsi="Verdana"/>
          <w:b/>
          <w:sz w:val="18"/>
          <w:szCs w:val="18"/>
        </w:rPr>
      </w:pPr>
      <w:r w:rsidRPr="003842A1">
        <w:rPr>
          <w:rFonts w:ascii="Verdana" w:hAnsi="Verdana"/>
          <w:b/>
          <w:sz w:val="18"/>
          <w:szCs w:val="18"/>
        </w:rPr>
        <w:t xml:space="preserve">Verbale di verifica </w:t>
      </w:r>
      <w:r w:rsidR="006A3B23" w:rsidRPr="003842A1">
        <w:rPr>
          <w:rFonts w:ascii="Verdana" w:hAnsi="Verdana"/>
          <w:b/>
          <w:sz w:val="18"/>
          <w:szCs w:val="18"/>
        </w:rPr>
        <w:t>desk</w:t>
      </w:r>
      <w:r w:rsidRPr="003842A1">
        <w:rPr>
          <w:rFonts w:ascii="Verdana" w:hAnsi="Verdana"/>
          <w:b/>
          <w:sz w:val="18"/>
          <w:szCs w:val="18"/>
        </w:rPr>
        <w:t xml:space="preserve"> operazioni inerenti "Erogazione diretta di voucher"</w:t>
      </w:r>
    </w:p>
    <w:p w:rsidR="00E344B1" w:rsidRPr="003842A1" w:rsidRDefault="00E344B1" w:rsidP="003842A1">
      <w:pPr>
        <w:widowControl w:val="0"/>
        <w:spacing w:before="170" w:after="170" w:line="240" w:lineRule="auto"/>
        <w:ind w:left="360"/>
        <w:jc w:val="both"/>
        <w:rPr>
          <w:rFonts w:ascii="Verdana" w:eastAsia="Times New Roman" w:hAnsi="Verdana" w:cs="Arial"/>
          <w:b/>
          <w:smallCaps/>
          <w:sz w:val="20"/>
          <w:szCs w:val="20"/>
          <w:lang w:eastAsia="it-IT"/>
        </w:rPr>
      </w:pPr>
      <w:r w:rsidRPr="003842A1">
        <w:rPr>
          <w:rFonts w:ascii="Verdana" w:eastAsia="Times New Roman" w:hAnsi="Verdana" w:cs="Arial"/>
          <w:b/>
          <w:smallCaps/>
          <w:sz w:val="20"/>
          <w:szCs w:val="20"/>
          <w:lang w:eastAsia="it-IT"/>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E344B1" w:rsidRPr="003842A1" w:rsidTr="003842A1">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spacing w:before="170" w:after="170"/>
              <w:rPr>
                <w:rFonts w:ascii="Verdana" w:hAnsi="Verdana" w:cs="Arial"/>
                <w:smallCaps/>
                <w:sz w:val="16"/>
                <w:szCs w:val="16"/>
              </w:rPr>
            </w:pPr>
          </w:p>
        </w:tc>
      </w:tr>
      <w:tr w:rsidR="00E344B1" w:rsidRPr="003842A1" w:rsidTr="003842A1">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spacing w:before="170" w:after="170"/>
              <w:rPr>
                <w:rFonts w:ascii="Verdana" w:hAnsi="Verdana" w:cs="Arial"/>
                <w:smallCaps/>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spacing w:before="170" w:after="170"/>
              <w:rPr>
                <w:rFonts w:ascii="Verdana" w:hAnsi="Verdana" w:cs="Arial"/>
                <w:smallCaps/>
                <w:sz w:val="16"/>
                <w:szCs w:val="16"/>
              </w:rPr>
            </w:pPr>
          </w:p>
        </w:tc>
      </w:tr>
      <w:tr w:rsidR="00E344B1" w:rsidRPr="003842A1" w:rsidTr="003842A1">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color w:val="FFFFFF"/>
                <w:sz w:val="16"/>
                <w:szCs w:val="16"/>
              </w:rPr>
            </w:pPr>
            <w:proofErr w:type="spellStart"/>
            <w:r w:rsidRPr="003842A1">
              <w:rPr>
                <w:rFonts w:ascii="Verdana" w:hAnsi="Verdana" w:cs="Arial"/>
                <w:smallCaps/>
                <w:color w:val="FFFFFF"/>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color w:val="FFFFFF"/>
                <w:sz w:val="16"/>
                <w:szCs w:val="16"/>
              </w:rPr>
            </w:pPr>
            <w:r w:rsidRPr="003842A1">
              <w:rPr>
                <w:rFonts w:ascii="Verdana" w:hAnsi="Verdana" w:cs="Arial"/>
                <w:color w:val="FFFFFF"/>
                <w:sz w:val="16"/>
                <w:szCs w:val="16"/>
              </w:rPr>
              <w:t xml:space="preserve">Codice </w:t>
            </w:r>
            <w:proofErr w:type="spellStart"/>
            <w:r w:rsidRPr="003842A1">
              <w:rPr>
                <w:rFonts w:ascii="Verdana" w:hAnsi="Verdana" w:cs="Arial"/>
                <w:color w:val="FFFFFF"/>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after="0"/>
              <w:rPr>
                <w:rFonts w:ascii="Verdana" w:hAnsi="Verdana" w:cs="Arial"/>
                <w:smallCaps/>
                <w:color w:val="FFFFFF"/>
                <w:sz w:val="16"/>
                <w:szCs w:val="16"/>
              </w:rPr>
            </w:pPr>
            <w:r w:rsidRPr="003842A1">
              <w:rPr>
                <w:rFonts w:ascii="Verdana" w:hAnsi="Verdana" w:cs="Arial"/>
                <w:smallCaps/>
                <w:color w:val="FFFFFF"/>
                <w:sz w:val="16"/>
                <w:szCs w:val="16"/>
              </w:rPr>
              <w:t>costo totale progetto di cui:</w:t>
            </w:r>
          </w:p>
          <w:p w:rsidR="00E344B1" w:rsidRPr="003842A1" w:rsidRDefault="00E344B1" w:rsidP="00E344B1">
            <w:pPr>
              <w:numPr>
                <w:ilvl w:val="0"/>
                <w:numId w:val="13"/>
              </w:numPr>
              <w:spacing w:after="0" w:line="240" w:lineRule="auto"/>
              <w:rPr>
                <w:rFonts w:ascii="Verdana" w:hAnsi="Verdana" w:cs="Arial"/>
                <w:smallCaps/>
                <w:color w:val="FFFFFF"/>
                <w:sz w:val="16"/>
                <w:szCs w:val="16"/>
              </w:rPr>
            </w:pPr>
            <w:r w:rsidRPr="003842A1">
              <w:rPr>
                <w:rFonts w:ascii="Verdana" w:hAnsi="Verdana" w:cs="Arial"/>
                <w:smallCaps/>
                <w:color w:val="FFFFFF"/>
                <w:sz w:val="16"/>
                <w:szCs w:val="16"/>
              </w:rPr>
              <w:t>finanziamento a carico del por</w:t>
            </w:r>
          </w:p>
          <w:p w:rsidR="00E344B1" w:rsidRPr="003842A1" w:rsidRDefault="00E344B1" w:rsidP="00E344B1">
            <w:pPr>
              <w:numPr>
                <w:ilvl w:val="0"/>
                <w:numId w:val="13"/>
              </w:numPr>
              <w:spacing w:after="0" w:line="240" w:lineRule="auto"/>
              <w:rPr>
                <w:rFonts w:ascii="Verdana" w:hAnsi="Verdana" w:cs="Arial"/>
                <w:smallCaps/>
                <w:color w:val="FFFFFF"/>
                <w:sz w:val="16"/>
                <w:szCs w:val="16"/>
              </w:rPr>
            </w:pPr>
            <w:r w:rsidRPr="003842A1">
              <w:rPr>
                <w:rFonts w:ascii="Verdana" w:hAnsi="Verdana" w:cs="Arial"/>
                <w:smallCaps/>
                <w:color w:val="FFFFFF"/>
                <w:sz w:val="16"/>
                <w:szCs w:val="16"/>
              </w:rPr>
              <w:t>eventuale contributo privato</w:t>
            </w:r>
          </w:p>
          <w:p w:rsidR="00E344B1" w:rsidRPr="003842A1" w:rsidRDefault="00E344B1" w:rsidP="00E344B1">
            <w:pPr>
              <w:numPr>
                <w:ilvl w:val="0"/>
                <w:numId w:val="13"/>
              </w:numPr>
              <w:spacing w:after="0" w:line="240" w:lineRule="auto"/>
              <w:rPr>
                <w:rFonts w:ascii="Verdana" w:hAnsi="Verdana" w:cs="Arial"/>
                <w:smallCaps/>
                <w:color w:val="FFFFFF"/>
                <w:sz w:val="16"/>
                <w:szCs w:val="16"/>
              </w:rPr>
            </w:pPr>
            <w:r w:rsidRPr="003842A1">
              <w:rPr>
                <w:rFonts w:ascii="Verdana" w:hAnsi="Verdana" w:cs="Arial"/>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mallCaps/>
                <w:sz w:val="16"/>
                <w:szCs w:val="16"/>
              </w:rPr>
            </w:pPr>
            <w:r w:rsidRPr="003842A1">
              <w:rPr>
                <w:rFonts w:ascii="Verdana" w:hAnsi="Verdana" w:cs="Arial"/>
                <w:smallCaps/>
                <w:sz w:val="16"/>
                <w:szCs w:val="16"/>
              </w:rPr>
              <w:t>€ ……,…</w:t>
            </w:r>
          </w:p>
          <w:p w:rsidR="00E344B1" w:rsidRPr="003842A1" w:rsidRDefault="00E344B1" w:rsidP="00886B25">
            <w:pPr>
              <w:pStyle w:val="Contenutotabella"/>
              <w:snapToGrid w:val="0"/>
              <w:rPr>
                <w:rFonts w:ascii="Verdana" w:hAnsi="Verdana" w:cs="Arial"/>
                <w:smallCaps/>
                <w:sz w:val="16"/>
                <w:szCs w:val="16"/>
              </w:rPr>
            </w:pPr>
            <w:r w:rsidRPr="003842A1">
              <w:rPr>
                <w:rFonts w:ascii="Verdana" w:hAnsi="Verdana" w:cs="Arial"/>
                <w:smallCaps/>
                <w:sz w:val="16"/>
                <w:szCs w:val="16"/>
              </w:rPr>
              <w:t>€ ……,…</w:t>
            </w:r>
          </w:p>
          <w:p w:rsidR="00E344B1" w:rsidRPr="003842A1" w:rsidRDefault="00E344B1" w:rsidP="00886B25">
            <w:pPr>
              <w:pStyle w:val="Contenutotabella"/>
              <w:snapToGrid w:val="0"/>
              <w:rPr>
                <w:rFonts w:ascii="Verdana" w:hAnsi="Verdana" w:cs="Arial"/>
                <w:smallCaps/>
                <w:sz w:val="16"/>
                <w:szCs w:val="16"/>
              </w:rPr>
            </w:pPr>
            <w:r w:rsidRPr="003842A1">
              <w:rPr>
                <w:rFonts w:ascii="Verdana" w:hAnsi="Verdana" w:cs="Arial"/>
                <w:smallCaps/>
                <w:sz w:val="16"/>
                <w:szCs w:val="16"/>
              </w:rPr>
              <w:t>€ ……,…</w:t>
            </w:r>
          </w:p>
          <w:p w:rsidR="00E344B1" w:rsidRPr="003842A1" w:rsidRDefault="00E344B1" w:rsidP="00886B25">
            <w:pPr>
              <w:pStyle w:val="Contenutotabella"/>
              <w:snapToGrid w:val="0"/>
              <w:rPr>
                <w:rFonts w:ascii="Verdana" w:hAnsi="Verdana" w:cs="Arial"/>
                <w:smallCaps/>
                <w:sz w:val="16"/>
                <w:szCs w:val="16"/>
              </w:rPr>
            </w:pPr>
            <w:r w:rsidRPr="003842A1">
              <w:rPr>
                <w:rFonts w:ascii="Verdana" w:hAnsi="Verdana" w:cs="Arial"/>
                <w:smallCaps/>
                <w:sz w:val="16"/>
                <w:szCs w:val="16"/>
              </w:rPr>
              <w:t>€ ……,…</w:t>
            </w:r>
          </w:p>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E344B1" w:rsidRPr="003842A1" w:rsidRDefault="00E344B1" w:rsidP="00886B25">
            <w:pPr>
              <w:spacing w:after="0" w:line="240" w:lineRule="auto"/>
              <w:rPr>
                <w:rFonts w:ascii="Verdana" w:hAnsi="Verdana"/>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E344B1" w:rsidRPr="003842A1" w:rsidRDefault="00E344B1" w:rsidP="00886B25">
            <w:pPr>
              <w:spacing w:after="0" w:line="240" w:lineRule="auto"/>
              <w:rPr>
                <w:rFonts w:ascii="Verdana" w:hAnsi="Verdana"/>
                <w:b/>
                <w:sz w:val="16"/>
                <w:szCs w:val="16"/>
                <w:highlight w:val="yellow"/>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 xml:space="preserve">spesa rendicontata (risultante dal sistema </w:t>
            </w:r>
            <w:proofErr w:type="spellStart"/>
            <w:r w:rsidRPr="003842A1">
              <w:rPr>
                <w:rFonts w:ascii="Verdana" w:hAnsi="Verdana" w:cs="Arial"/>
                <w:smallCaps/>
                <w:color w:val="FFFFFF"/>
                <w:sz w:val="16"/>
                <w:szCs w:val="16"/>
              </w:rPr>
              <w:t>mir</w:t>
            </w:r>
            <w:proofErr w:type="spellEnd"/>
            <w:r w:rsidRPr="003842A1">
              <w:rPr>
                <w:rFonts w:ascii="Verdana" w:hAnsi="Verdana" w:cs="Arial"/>
                <w:smallCaps/>
                <w:color w:val="FFFFFF"/>
                <w:sz w:val="16"/>
                <w:szCs w:val="16"/>
              </w:rPr>
              <w:t>)</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spacing w:after="0" w:line="360" w:lineRule="auto"/>
              <w:rPr>
                <w:rFonts w:ascii="Verdana" w:hAnsi="Verdana"/>
                <w:sz w:val="16"/>
                <w:szCs w:val="16"/>
              </w:rPr>
            </w:pPr>
            <w:r w:rsidRPr="003842A1">
              <w:rPr>
                <w:rFonts w:ascii="Verdana" w:hAnsi="Verdana"/>
                <w:sz w:val="16"/>
                <w:szCs w:val="16"/>
              </w:rPr>
              <w:t>Euro  ___________________</w:t>
            </w:r>
          </w:p>
          <w:p w:rsidR="00E344B1" w:rsidRPr="003842A1" w:rsidRDefault="00E344B1" w:rsidP="00886B25">
            <w:pPr>
              <w:spacing w:after="0" w:line="360" w:lineRule="auto"/>
              <w:ind w:left="708"/>
              <w:rPr>
                <w:rFonts w:ascii="Verdana" w:hAnsi="Verdana"/>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IN CORSO</w:t>
            </w:r>
          </w:p>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CONCLUSO</w:t>
            </w:r>
          </w:p>
        </w:tc>
      </w:tr>
    </w:tbl>
    <w:p w:rsidR="00E344B1" w:rsidRPr="003842A1" w:rsidRDefault="00E344B1" w:rsidP="00E344B1">
      <w:pPr>
        <w:rPr>
          <w:rFonts w:ascii="Verdana" w:hAnsi="Verdana"/>
        </w:rPr>
      </w:pPr>
    </w:p>
    <w:p w:rsidR="00E344B1" w:rsidRPr="003842A1" w:rsidRDefault="00E344B1" w:rsidP="00E344B1">
      <w:pPr>
        <w:spacing w:before="170" w:after="170"/>
        <w:ind w:left="360"/>
        <w:rPr>
          <w:rFonts w:ascii="Verdana" w:hAnsi="Verdana" w:cs="Arial"/>
          <w:b/>
          <w:smallCaps/>
          <w:sz w:val="20"/>
          <w:szCs w:val="20"/>
        </w:rPr>
      </w:pPr>
      <w:r w:rsidRPr="003842A1">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E344B1" w:rsidRPr="003842A1" w:rsidTr="00384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spacing w:before="170" w:after="170"/>
              <w:rPr>
                <w:rFonts w:ascii="Verdana" w:hAnsi="Verdana" w:cs="Arial"/>
                <w:smallCaps/>
                <w:sz w:val="16"/>
                <w:szCs w:val="16"/>
              </w:rPr>
            </w:pPr>
          </w:p>
        </w:tc>
      </w:tr>
      <w:tr w:rsidR="00E344B1" w:rsidRPr="003842A1" w:rsidTr="00384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Euro</w:t>
            </w:r>
          </w:p>
        </w:tc>
      </w:tr>
      <w:tr w:rsidR="00E344B1" w:rsidRPr="003842A1" w:rsidTr="003842A1">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Euro</w:t>
            </w:r>
            <w:proofErr w:type="gramStart"/>
            <w:r w:rsidRPr="003842A1">
              <w:rPr>
                <w:rFonts w:ascii="Verdana" w:hAnsi="Verdana" w:cs="Arial"/>
                <w:sz w:val="16"/>
                <w:szCs w:val="16"/>
              </w:rPr>
              <w:t xml:space="preserve"> ….</w:t>
            </w:r>
            <w:proofErr w:type="gramEnd"/>
          </w:p>
        </w:tc>
      </w:tr>
      <w:tr w:rsidR="00E344B1" w:rsidRPr="003842A1" w:rsidTr="003842A1">
        <w:trPr>
          <w:trHeight w:val="470"/>
        </w:trPr>
        <w:tc>
          <w:tcPr>
            <w:tcW w:w="3261" w:type="dxa"/>
            <w:vMerge/>
            <w:tcBorders>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Euro </w:t>
            </w:r>
          </w:p>
        </w:tc>
      </w:tr>
      <w:tr w:rsidR="00E344B1" w:rsidRPr="003842A1" w:rsidTr="003842A1">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Euro </w:t>
            </w:r>
          </w:p>
        </w:tc>
      </w:tr>
      <w:tr w:rsidR="00E344B1" w:rsidRPr="003842A1" w:rsidTr="003842A1">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 xml:space="preserve">Data di notifica del </w:t>
            </w:r>
            <w:proofErr w:type="gramStart"/>
            <w:r w:rsidRPr="003842A1">
              <w:rPr>
                <w:rFonts w:ascii="Verdana" w:hAnsi="Verdana" w:cs="Arial"/>
                <w:smallCaps/>
                <w:color w:val="FFFFFF"/>
                <w:sz w:val="16"/>
                <w:szCs w:val="16"/>
              </w:rPr>
              <w:t>contraddittorio:…</w:t>
            </w:r>
            <w:proofErr w:type="gramEnd"/>
            <w:r w:rsidRPr="003842A1">
              <w:rPr>
                <w:rFonts w:ascii="Verdana" w:hAnsi="Verdana" w:cs="Arial"/>
                <w:smallCaps/>
                <w:color w:val="FFFFFF"/>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 xml:space="preserve">Data emissione rapporto </w:t>
            </w:r>
            <w:proofErr w:type="gramStart"/>
            <w:r w:rsidRPr="003842A1">
              <w:rPr>
                <w:rFonts w:ascii="Verdana" w:hAnsi="Verdana" w:cs="Arial"/>
                <w:smallCaps/>
                <w:color w:val="FFFFFF"/>
                <w:sz w:val="16"/>
                <w:szCs w:val="16"/>
              </w:rPr>
              <w:t>definitivo:…</w:t>
            </w:r>
            <w:proofErr w:type="gramEnd"/>
            <w:r w:rsidRPr="003842A1">
              <w:rPr>
                <w:rFonts w:ascii="Verdana" w:hAnsi="Verdana" w:cs="Arial"/>
                <w:smallCaps/>
                <w:color w:val="FFFFFF"/>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p>
        </w:tc>
      </w:tr>
      <w:tr w:rsidR="00E344B1" w:rsidRPr="003842A1" w:rsidTr="003842A1">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Euro</w:t>
            </w:r>
            <w:proofErr w:type="gramStart"/>
            <w:r w:rsidRPr="003842A1">
              <w:rPr>
                <w:rFonts w:ascii="Verdana" w:hAnsi="Verdana" w:cs="Arial"/>
                <w:sz w:val="16"/>
                <w:szCs w:val="16"/>
              </w:rPr>
              <w:t xml:space="preserve"> ….</w:t>
            </w:r>
            <w:proofErr w:type="gramEnd"/>
          </w:p>
        </w:tc>
      </w:tr>
      <w:tr w:rsidR="00E344B1" w:rsidRPr="003842A1" w:rsidTr="003842A1">
        <w:trPr>
          <w:trHeight w:val="470"/>
        </w:trPr>
        <w:tc>
          <w:tcPr>
            <w:tcW w:w="3261" w:type="dxa"/>
            <w:vMerge/>
            <w:tcBorders>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Euro </w:t>
            </w:r>
          </w:p>
        </w:tc>
      </w:tr>
      <w:tr w:rsidR="00E344B1" w:rsidRPr="003842A1" w:rsidTr="003842A1">
        <w:trPr>
          <w:trHeight w:val="470"/>
        </w:trPr>
        <w:tc>
          <w:tcPr>
            <w:tcW w:w="3261" w:type="dxa"/>
            <w:vMerge/>
            <w:tcBorders>
              <w:left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Euro </w:t>
            </w:r>
          </w:p>
        </w:tc>
      </w:tr>
      <w:tr w:rsidR="00E344B1" w:rsidRPr="003842A1" w:rsidTr="003842A1">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E344B1" w:rsidRPr="003842A1" w:rsidRDefault="00E344B1" w:rsidP="00886B25">
            <w:pPr>
              <w:spacing w:before="170" w:after="170"/>
              <w:rPr>
                <w:rFonts w:ascii="Verdana" w:hAnsi="Verdana" w:cs="Arial"/>
                <w:smallCaps/>
                <w:color w:val="FFFFFF"/>
                <w:sz w:val="16"/>
                <w:szCs w:val="16"/>
              </w:rPr>
            </w:pPr>
            <w:r w:rsidRPr="003842A1">
              <w:rPr>
                <w:rFonts w:ascii="Verdana" w:hAnsi="Verdana" w:cs="Arial"/>
                <w:smallCaps/>
                <w:color w:val="FFFFFF"/>
                <w:sz w:val="16"/>
                <w:szCs w:val="16"/>
              </w:rPr>
              <w:t>esito controllo (</w:t>
            </w:r>
            <w:proofErr w:type="spellStart"/>
            <w:r w:rsidRPr="003842A1">
              <w:rPr>
                <w:rFonts w:ascii="Verdana" w:hAnsi="Verdana" w:cs="Arial"/>
                <w:smallCaps/>
                <w:color w:val="FFFFFF"/>
                <w:sz w:val="16"/>
                <w:szCs w:val="16"/>
              </w:rPr>
              <w:t>v.sezione</w:t>
            </w:r>
            <w:proofErr w:type="spellEnd"/>
            <w:r w:rsidRPr="003842A1">
              <w:rPr>
                <w:rFonts w:ascii="Verdana" w:hAnsi="Verdana" w:cs="Arial"/>
                <w:smallCaps/>
                <w:color w:val="FFFFFF"/>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REGOLARE</w:t>
            </w:r>
          </w:p>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IRREGOLARE</w:t>
            </w:r>
          </w:p>
          <w:p w:rsidR="00E344B1" w:rsidRPr="003842A1" w:rsidRDefault="00E344B1" w:rsidP="00886B25">
            <w:pPr>
              <w:pStyle w:val="Contenutotabella"/>
              <w:snapToGrid w:val="0"/>
              <w:rPr>
                <w:rFonts w:ascii="Verdana" w:hAnsi="Verdana" w:cs="Arial"/>
                <w:sz w:val="16"/>
                <w:szCs w:val="16"/>
              </w:rPr>
            </w:pPr>
            <w:r w:rsidRPr="003842A1">
              <w:rPr>
                <w:rFonts w:ascii="Verdana" w:hAnsi="Verdana" w:cs="Arial"/>
                <w:sz w:val="16"/>
                <w:szCs w:val="16"/>
              </w:rPr>
              <w:t xml:space="preserve">□ PARZIALMENTE REGOLARE </w:t>
            </w:r>
          </w:p>
        </w:tc>
      </w:tr>
    </w:tbl>
    <w:p w:rsidR="00E344B1" w:rsidRPr="003842A1" w:rsidRDefault="00E344B1" w:rsidP="00E344B1">
      <w:pPr>
        <w:spacing w:before="170" w:after="170"/>
        <w:ind w:left="360"/>
        <w:rPr>
          <w:rFonts w:ascii="Verdana" w:hAnsi="Verdana" w:cs="Arial"/>
          <w:b/>
          <w:smallCaps/>
          <w:sz w:val="16"/>
          <w:szCs w:val="16"/>
        </w:rPr>
      </w:pPr>
    </w:p>
    <w:p w:rsidR="00E64787" w:rsidRPr="003842A1" w:rsidRDefault="00E64787" w:rsidP="00E64787">
      <w:pPr>
        <w:pStyle w:val="Header"/>
        <w:tabs>
          <w:tab w:val="clear" w:pos="4819"/>
        </w:tabs>
        <w:jc w:val="both"/>
        <w:rPr>
          <w:rFonts w:ascii="Verdana" w:hAnsi="Verdana" w:cs="Arial"/>
          <w:i/>
          <w:sz w:val="16"/>
          <w:szCs w:val="16"/>
          <w:lang w:val="it-IT"/>
        </w:rPr>
      </w:pPr>
      <w:r w:rsidRPr="003842A1">
        <w:rPr>
          <w:rFonts w:ascii="Verdana" w:hAnsi="Verdana" w:cs="Arial"/>
          <w:i/>
          <w:sz w:val="16"/>
          <w:szCs w:val="16"/>
          <w:lang w:val="it-IT"/>
        </w:rPr>
        <w:t>In questa sezione sono riportati i rilievi riscontrati in seguito alle verifiche effettuate sulla documentazione verificata sul sistema informativo (Vedi Sezione B - Check-list di controllo), relativa al rendiconto di spese presentato.</w:t>
      </w:r>
    </w:p>
    <w:p w:rsidR="00E64787" w:rsidRPr="003842A1" w:rsidRDefault="00E64787" w:rsidP="00E64787">
      <w:pPr>
        <w:pStyle w:val="Header"/>
        <w:tabs>
          <w:tab w:val="clear" w:pos="4819"/>
        </w:tabs>
        <w:jc w:val="both"/>
        <w:rPr>
          <w:rFonts w:ascii="Verdana" w:hAnsi="Verdana" w:cs="Arial"/>
          <w:i/>
          <w:sz w:val="16"/>
          <w:szCs w:val="16"/>
          <w:lang w:val="it-IT"/>
        </w:rPr>
      </w:pPr>
      <w:proofErr w:type="gramStart"/>
      <w:r w:rsidRPr="003842A1">
        <w:rPr>
          <w:rFonts w:ascii="Verdana" w:hAnsi="Verdana" w:cs="Arial"/>
          <w:i/>
          <w:sz w:val="16"/>
          <w:szCs w:val="16"/>
          <w:lang w:val="it-IT"/>
        </w:rPr>
        <w:t>E’</w:t>
      </w:r>
      <w:proofErr w:type="gramEnd"/>
      <w:r w:rsidRPr="003842A1">
        <w:rPr>
          <w:rFonts w:ascii="Verdana" w:hAnsi="Verdana" w:cs="Arial"/>
          <w:i/>
          <w:sz w:val="16"/>
          <w:szCs w:val="16"/>
          <w:lang w:val="it-IT"/>
        </w:rPr>
        <w:t xml:space="preserve"> stata verificata, attraverso un’analisi della documentazione:</w:t>
      </w:r>
    </w:p>
    <w:p w:rsidR="00E64787" w:rsidRPr="003842A1" w:rsidRDefault="00E64787" w:rsidP="00E64787">
      <w:pPr>
        <w:pStyle w:val="Header"/>
        <w:tabs>
          <w:tab w:val="clear" w:pos="4819"/>
        </w:tabs>
        <w:jc w:val="both"/>
        <w:rPr>
          <w:rFonts w:ascii="Verdana" w:hAnsi="Verdana" w:cs="Arial"/>
          <w:i/>
          <w:sz w:val="16"/>
          <w:szCs w:val="16"/>
          <w:lang w:val="it-IT"/>
        </w:rPr>
      </w:pPr>
      <w:r w:rsidRPr="003842A1">
        <w:rPr>
          <w:rFonts w:ascii="Verdana" w:hAnsi="Verdana" w:cs="Arial"/>
          <w:i/>
          <w:sz w:val="16"/>
          <w:szCs w:val="16"/>
          <w:lang w:val="it-IT"/>
        </w:rPr>
        <w:t>(a) la compatibilità dell’intervento realizzato con gli obiettivi del POR;</w:t>
      </w:r>
    </w:p>
    <w:p w:rsidR="00E64787" w:rsidRPr="003842A1" w:rsidRDefault="00E64787" w:rsidP="00E64787">
      <w:pPr>
        <w:pStyle w:val="Header"/>
        <w:tabs>
          <w:tab w:val="clear" w:pos="4819"/>
        </w:tabs>
        <w:jc w:val="both"/>
        <w:rPr>
          <w:rFonts w:ascii="Verdana" w:hAnsi="Verdana" w:cs="Arial"/>
          <w:i/>
          <w:sz w:val="16"/>
          <w:szCs w:val="16"/>
          <w:lang w:val="it-IT"/>
        </w:rPr>
      </w:pPr>
      <w:r w:rsidRPr="003842A1">
        <w:rPr>
          <w:rFonts w:ascii="Verdana" w:hAnsi="Verdana" w:cs="Arial"/>
          <w:i/>
          <w:sz w:val="16"/>
          <w:szCs w:val="16"/>
          <w:lang w:val="it-IT"/>
        </w:rPr>
        <w:t>(b) la pertinenza, l’ammissibilità, la congruità, la legittimità, l’effettività e la compatibilità delle spese sostenute rispetto al periodo di validità dell’intervento.</w:t>
      </w:r>
    </w:p>
    <w:p w:rsidR="00E64787" w:rsidRPr="003842A1" w:rsidRDefault="00E64787" w:rsidP="00E64787">
      <w:pPr>
        <w:pStyle w:val="Header"/>
        <w:tabs>
          <w:tab w:val="clear" w:pos="4819"/>
        </w:tabs>
        <w:jc w:val="both"/>
        <w:rPr>
          <w:rFonts w:ascii="Verdana" w:hAnsi="Verdana" w:cs="Arial"/>
          <w:sz w:val="16"/>
          <w:szCs w:val="16"/>
          <w:lang w:val="it-IT"/>
        </w:rPr>
      </w:pPr>
      <w:r w:rsidRPr="003842A1">
        <w:rPr>
          <w:rFonts w:ascii="Verdana" w:hAnsi="Verdana" w:cs="Arial"/>
          <w:sz w:val="16"/>
          <w:szCs w:val="16"/>
          <w:lang w:val="it-IT"/>
        </w:rPr>
        <w:t>A seguito delle verifiche effettuate è stato riscontrato quanto appresso riportato:</w:t>
      </w:r>
    </w:p>
    <w:p w:rsidR="00E64787" w:rsidRPr="003842A1" w:rsidRDefault="00E64787" w:rsidP="00E64787">
      <w:pPr>
        <w:spacing w:after="0"/>
        <w:ind w:left="851" w:hanging="851"/>
        <w:rPr>
          <w:rFonts w:ascii="Verdana" w:hAnsi="Verdana"/>
          <w:b/>
          <w:sz w:val="16"/>
          <w:szCs w:val="16"/>
        </w:rPr>
      </w:pPr>
    </w:p>
    <w:p w:rsidR="00624678" w:rsidRPr="003842A1" w:rsidRDefault="00624678" w:rsidP="00624678">
      <w:pPr>
        <w:spacing w:before="170" w:after="170"/>
        <w:ind w:left="360"/>
        <w:rPr>
          <w:rFonts w:ascii="Verdana" w:hAnsi="Verdana" w:cs="Arial"/>
          <w:b/>
          <w:smallCaps/>
          <w:sz w:val="20"/>
          <w:szCs w:val="20"/>
        </w:rPr>
      </w:pPr>
      <w:r w:rsidRPr="003842A1">
        <w:rPr>
          <w:rFonts w:ascii="Verdana" w:hAnsi="Verdana" w:cs="Arial"/>
          <w:b/>
          <w:smallCaps/>
          <w:sz w:val="20"/>
          <w:szCs w:val="20"/>
        </w:rPr>
        <w:lastRenderedPageBreak/>
        <w:t>Sintesi criticità emerse dal controllo</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7"/>
        <w:gridCol w:w="1203"/>
        <w:gridCol w:w="1276"/>
        <w:gridCol w:w="1256"/>
        <w:gridCol w:w="1218"/>
        <w:gridCol w:w="2485"/>
      </w:tblGrid>
      <w:tr w:rsidR="00624678" w:rsidRPr="003842A1" w:rsidTr="00ED29CB">
        <w:tc>
          <w:tcPr>
            <w:tcW w:w="3477"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624678" w:rsidRPr="003842A1" w:rsidRDefault="00624678" w:rsidP="00DE07B0">
            <w:pPr>
              <w:spacing w:before="170" w:after="170"/>
              <w:jc w:val="center"/>
              <w:rPr>
                <w:rFonts w:ascii="Verdana" w:hAnsi="Verdana" w:cs="Arial"/>
                <w:smallCaps/>
                <w:color w:val="FFFFFF"/>
                <w:sz w:val="16"/>
                <w:szCs w:val="16"/>
                <w:lang w:eastAsia="it-IT"/>
              </w:rPr>
            </w:pPr>
            <w:r w:rsidRPr="003842A1">
              <w:rPr>
                <w:rFonts w:ascii="Verdana" w:hAnsi="Verdana" w:cs="Arial"/>
                <w:smallCaps/>
                <w:color w:val="FFFFFF"/>
                <w:sz w:val="16"/>
                <w:szCs w:val="16"/>
              </w:rPr>
              <w:t>importo ritenuto preliminarmente non ammissibile:</w:t>
            </w:r>
          </w:p>
        </w:tc>
        <w:tc>
          <w:tcPr>
            <w:tcW w:w="1203"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voce di spesa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importo</w:t>
            </w:r>
          </w:p>
        </w:tc>
        <w:tc>
          <w:tcPr>
            <w:tcW w:w="1256"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 xml:space="preserve">Codice </w:t>
            </w:r>
            <w:proofErr w:type="spellStart"/>
            <w:r w:rsidRPr="003842A1">
              <w:rPr>
                <w:rFonts w:ascii="Verdana" w:hAnsi="Verdana" w:cs="Arial"/>
                <w:smallCaps/>
                <w:color w:val="FFFFFF"/>
                <w:sz w:val="16"/>
                <w:szCs w:val="16"/>
              </w:rPr>
              <w:t>irregolarita’</w:t>
            </w:r>
            <w:proofErr w:type="spellEnd"/>
          </w:p>
        </w:tc>
        <w:tc>
          <w:tcPr>
            <w:tcW w:w="1218"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punto di controllo della cl</w:t>
            </w:r>
          </w:p>
        </w:tc>
        <w:tc>
          <w:tcPr>
            <w:tcW w:w="2485"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motivazione</w:t>
            </w:r>
          </w:p>
        </w:tc>
      </w:tr>
      <w:tr w:rsidR="00624678" w:rsidRPr="003842A1" w:rsidTr="00ED29CB">
        <w:tc>
          <w:tcPr>
            <w:tcW w:w="3477"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c>
          <w:tcPr>
            <w:tcW w:w="2485"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DE07B0">
            <w:pPr>
              <w:spacing w:before="170" w:after="170"/>
              <w:jc w:val="center"/>
              <w:rPr>
                <w:rFonts w:ascii="Verdana" w:hAnsi="Verdana" w:cs="Arial"/>
                <w:b/>
                <w:smallCaps/>
                <w:sz w:val="20"/>
                <w:szCs w:val="20"/>
              </w:rPr>
            </w:pPr>
          </w:p>
        </w:tc>
      </w:tr>
    </w:tbl>
    <w:p w:rsidR="00624678" w:rsidRPr="003842A1" w:rsidRDefault="00624678" w:rsidP="00DE07B0">
      <w:pPr>
        <w:spacing w:before="170" w:after="170"/>
        <w:jc w:val="center"/>
        <w:rPr>
          <w:rFonts w:ascii="Verdana" w:eastAsia="Times New Roman" w:hAnsi="Verdana" w:cs="Arial"/>
          <w:b/>
          <w:smallCaps/>
          <w:sz w:val="20"/>
          <w:szCs w:val="20"/>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5"/>
        <w:gridCol w:w="997"/>
        <w:gridCol w:w="1427"/>
        <w:gridCol w:w="1256"/>
        <w:gridCol w:w="1109"/>
        <w:gridCol w:w="1401"/>
        <w:gridCol w:w="1910"/>
      </w:tblGrid>
      <w:tr w:rsidR="00624678" w:rsidRPr="003842A1" w:rsidTr="00ED29CB">
        <w:tc>
          <w:tcPr>
            <w:tcW w:w="2815"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624678" w:rsidRPr="003842A1" w:rsidRDefault="00624678" w:rsidP="00DE07B0">
            <w:pPr>
              <w:spacing w:before="170" w:after="170"/>
              <w:jc w:val="center"/>
              <w:rPr>
                <w:rFonts w:ascii="Verdana" w:hAnsi="Verdana" w:cs="Arial"/>
                <w:smallCaps/>
                <w:color w:val="FFFFFF"/>
                <w:sz w:val="16"/>
                <w:szCs w:val="16"/>
                <w:lang w:eastAsia="it-IT"/>
              </w:rPr>
            </w:pPr>
            <w:r w:rsidRPr="003842A1">
              <w:rPr>
                <w:rFonts w:ascii="Verdana" w:hAnsi="Verdana" w:cs="Arial"/>
                <w:smallCaps/>
                <w:color w:val="FFFFFF"/>
                <w:sz w:val="16"/>
                <w:szCs w:val="16"/>
              </w:rPr>
              <w:t>importo ritenuto non ammissibile a seguito delle controdeduzioni:</w:t>
            </w:r>
          </w:p>
        </w:tc>
        <w:tc>
          <w:tcPr>
            <w:tcW w:w="997"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voce di spesa</w:t>
            </w:r>
          </w:p>
        </w:tc>
        <w:tc>
          <w:tcPr>
            <w:tcW w:w="1427"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importo controdedotto</w:t>
            </w:r>
          </w:p>
        </w:tc>
        <w:tc>
          <w:tcPr>
            <w:tcW w:w="1256"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 xml:space="preserve">Codice </w:t>
            </w:r>
            <w:proofErr w:type="spellStart"/>
            <w:r w:rsidRPr="003842A1">
              <w:rPr>
                <w:rFonts w:ascii="Verdana" w:hAnsi="Verdana" w:cs="Arial"/>
                <w:smallCaps/>
                <w:color w:val="FFFFFF"/>
                <w:sz w:val="16"/>
                <w:szCs w:val="16"/>
              </w:rPr>
              <w:t>irregolarita’</w:t>
            </w:r>
            <w:proofErr w:type="spellEnd"/>
          </w:p>
        </w:tc>
        <w:tc>
          <w:tcPr>
            <w:tcW w:w="1109"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punto di controllo della cl</w:t>
            </w:r>
          </w:p>
        </w:tc>
        <w:tc>
          <w:tcPr>
            <w:tcW w:w="1401"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 xml:space="preserve">importo riammesso/non </w:t>
            </w:r>
            <w:proofErr w:type="spellStart"/>
            <w:r w:rsidRPr="003842A1">
              <w:rPr>
                <w:rFonts w:ascii="Verdana" w:hAnsi="Verdana" w:cs="Arial"/>
                <w:smallCaps/>
                <w:color w:val="FFFFFF"/>
                <w:sz w:val="16"/>
                <w:szCs w:val="16"/>
              </w:rPr>
              <w:t>rammesso</w:t>
            </w:r>
            <w:proofErr w:type="spellEnd"/>
          </w:p>
        </w:tc>
        <w:tc>
          <w:tcPr>
            <w:tcW w:w="1910" w:type="dxa"/>
            <w:tcBorders>
              <w:top w:val="single" w:sz="4" w:space="0" w:color="000000"/>
              <w:left w:val="single" w:sz="4" w:space="0" w:color="000000"/>
              <w:bottom w:val="single" w:sz="4" w:space="0" w:color="000000"/>
              <w:right w:val="single" w:sz="4" w:space="0" w:color="000000"/>
            </w:tcBorders>
            <w:shd w:val="clear" w:color="auto" w:fill="4F81BD"/>
            <w:hideMark/>
          </w:tcPr>
          <w:p w:rsidR="00624678" w:rsidRPr="003842A1" w:rsidRDefault="00624678" w:rsidP="00DE07B0">
            <w:pPr>
              <w:spacing w:before="170" w:after="170"/>
              <w:jc w:val="center"/>
              <w:rPr>
                <w:rFonts w:ascii="Verdana" w:hAnsi="Verdana" w:cs="Arial"/>
                <w:smallCaps/>
                <w:color w:val="FFFFFF"/>
                <w:sz w:val="16"/>
                <w:szCs w:val="16"/>
              </w:rPr>
            </w:pPr>
            <w:r w:rsidRPr="003842A1">
              <w:rPr>
                <w:rFonts w:ascii="Verdana" w:hAnsi="Verdana" w:cs="Arial"/>
                <w:smallCaps/>
                <w:color w:val="FFFFFF"/>
                <w:sz w:val="16"/>
                <w:szCs w:val="16"/>
              </w:rPr>
              <w:t>motivazione</w:t>
            </w:r>
          </w:p>
        </w:tc>
      </w:tr>
      <w:tr w:rsidR="00624678" w:rsidRPr="003842A1" w:rsidTr="00ED29CB">
        <w:tc>
          <w:tcPr>
            <w:tcW w:w="2815"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tcPr>
          <w:p w:rsidR="00624678" w:rsidRPr="003842A1" w:rsidRDefault="00624678" w:rsidP="00C51D11">
            <w:pPr>
              <w:spacing w:before="170" w:after="170"/>
              <w:rPr>
                <w:rFonts w:ascii="Verdana" w:hAnsi="Verdana" w:cs="Arial"/>
                <w:b/>
                <w:smallCaps/>
                <w:sz w:val="20"/>
                <w:szCs w:val="20"/>
              </w:rPr>
            </w:pPr>
          </w:p>
        </w:tc>
      </w:tr>
    </w:tbl>
    <w:p w:rsidR="00624678" w:rsidRPr="003842A1" w:rsidRDefault="00624678" w:rsidP="00624678">
      <w:pPr>
        <w:pStyle w:val="Header"/>
        <w:tabs>
          <w:tab w:val="clear" w:pos="4819"/>
        </w:tabs>
        <w:jc w:val="both"/>
        <w:rPr>
          <w:rFonts w:ascii="Verdana" w:eastAsia="Times New Roman" w:hAnsi="Verdana" w:cs="Arial"/>
          <w:sz w:val="20"/>
          <w:szCs w:val="20"/>
          <w:lang w:val="it-IT" w:eastAsia="it-IT"/>
        </w:rPr>
      </w:pPr>
    </w:p>
    <w:p w:rsidR="00E64787" w:rsidRPr="003842A1" w:rsidRDefault="00E64787" w:rsidP="0015514E">
      <w:pPr>
        <w:rPr>
          <w:rFonts w:ascii="Verdana" w:hAnsi="Verdana"/>
          <w:b/>
        </w:rPr>
      </w:pPr>
    </w:p>
    <w:p w:rsidR="0015514E" w:rsidRPr="003842A1" w:rsidRDefault="0015514E" w:rsidP="0015514E">
      <w:pPr>
        <w:jc w:val="center"/>
        <w:rPr>
          <w:rFonts w:ascii="Verdana" w:hAnsi="Verdana"/>
          <w:noProof/>
          <w:lang w:eastAsia="it-IT"/>
        </w:rPr>
      </w:pPr>
      <w:r w:rsidRPr="003842A1">
        <w:rPr>
          <w:rFonts w:ascii="Verdana" w:hAnsi="Verdana" w:cs="Arial"/>
          <w:b/>
          <w:smallCaps/>
          <w:sz w:val="20"/>
          <w:szCs w:val="20"/>
        </w:rPr>
        <w:t>Sezione B) controllo amministrativo – finanziario</w:t>
      </w:r>
    </w:p>
    <w:tbl>
      <w:tblPr>
        <w:tblW w:w="10890"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3079"/>
        <w:gridCol w:w="3299"/>
        <w:gridCol w:w="550"/>
        <w:gridCol w:w="566"/>
        <w:gridCol w:w="36"/>
        <w:gridCol w:w="2699"/>
        <w:tblGridChange w:id="1">
          <w:tblGrid>
            <w:gridCol w:w="661"/>
            <w:gridCol w:w="3079"/>
            <w:gridCol w:w="3299"/>
            <w:gridCol w:w="550"/>
            <w:gridCol w:w="566"/>
            <w:gridCol w:w="36"/>
            <w:gridCol w:w="2699"/>
          </w:tblGrid>
        </w:tblGridChange>
      </w:tblGrid>
      <w:tr w:rsidR="001B3677" w:rsidRPr="003842A1" w:rsidTr="003842A1">
        <w:trPr>
          <w:trHeight w:val="1607"/>
        </w:trPr>
        <w:tc>
          <w:tcPr>
            <w:tcW w:w="10890" w:type="dxa"/>
            <w:gridSpan w:val="7"/>
            <w:shd w:val="clear" w:color="auto" w:fill="4F81BD"/>
          </w:tcPr>
          <w:p w:rsidR="001B3677" w:rsidRPr="004E0D65" w:rsidRDefault="001B3677" w:rsidP="003345C1">
            <w:pPr>
              <w:tabs>
                <w:tab w:val="left" w:pos="4575"/>
              </w:tabs>
              <w:spacing w:line="192" w:lineRule="auto"/>
              <w:jc w:val="center"/>
              <w:rPr>
                <w:rFonts w:ascii="Verdana" w:hAnsi="Verdana"/>
                <w:b/>
                <w:color w:val="FFFFFF"/>
                <w:sz w:val="24"/>
                <w:szCs w:val="24"/>
              </w:rPr>
            </w:pPr>
            <w:r w:rsidRPr="004E0D65">
              <w:rPr>
                <w:rFonts w:ascii="Verdana" w:hAnsi="Verdana"/>
                <w:b/>
                <w:color w:val="FFFFFF"/>
                <w:sz w:val="24"/>
                <w:szCs w:val="24"/>
              </w:rPr>
              <w:t>REGIONE PUGLIA</w:t>
            </w:r>
          </w:p>
          <w:p w:rsidR="001B3677" w:rsidRPr="004E0D65" w:rsidRDefault="007B3158" w:rsidP="003345C1">
            <w:pPr>
              <w:tabs>
                <w:tab w:val="left" w:pos="4575"/>
              </w:tabs>
              <w:spacing w:line="192" w:lineRule="auto"/>
              <w:jc w:val="center"/>
              <w:rPr>
                <w:rFonts w:ascii="Verdana" w:hAnsi="Verdana"/>
                <w:b/>
                <w:color w:val="FFFFFF"/>
                <w:sz w:val="20"/>
                <w:szCs w:val="20"/>
              </w:rPr>
            </w:pPr>
            <w:r w:rsidRPr="004E0D65">
              <w:rPr>
                <w:rFonts w:ascii="Verdana" w:hAnsi="Verdana"/>
                <w:b/>
                <w:color w:val="FFFFFF"/>
                <w:sz w:val="24"/>
                <w:szCs w:val="24"/>
              </w:rPr>
              <w:t>PO FSE 2014/2020</w:t>
            </w:r>
          </w:p>
          <w:p w:rsidR="001B3677" w:rsidRPr="004E0D65" w:rsidRDefault="008431A8" w:rsidP="003345C1">
            <w:pPr>
              <w:tabs>
                <w:tab w:val="left" w:pos="4575"/>
              </w:tabs>
              <w:spacing w:line="192" w:lineRule="auto"/>
              <w:jc w:val="center"/>
              <w:rPr>
                <w:rFonts w:ascii="Verdana" w:hAnsi="Verdana"/>
                <w:b/>
                <w:color w:val="FFFFFF"/>
                <w:sz w:val="28"/>
                <w:szCs w:val="28"/>
              </w:rPr>
            </w:pPr>
            <w:r w:rsidRPr="004E0D65">
              <w:rPr>
                <w:rFonts w:ascii="Verdana" w:hAnsi="Verdana"/>
                <w:b/>
                <w:color w:val="FFFFFF"/>
                <w:sz w:val="20"/>
                <w:szCs w:val="20"/>
              </w:rPr>
              <w:t>Check-list</w:t>
            </w:r>
            <w:r w:rsidR="007B3158" w:rsidRPr="004E0D65">
              <w:rPr>
                <w:rFonts w:ascii="Verdana" w:hAnsi="Verdana"/>
                <w:b/>
                <w:color w:val="FFFFFF"/>
                <w:sz w:val="20"/>
                <w:szCs w:val="20"/>
              </w:rPr>
              <w:t xml:space="preserve"> di</w:t>
            </w:r>
            <w:r w:rsidRPr="004E0D65">
              <w:rPr>
                <w:rFonts w:ascii="Verdana" w:hAnsi="Verdana"/>
                <w:b/>
                <w:color w:val="FFFFFF"/>
                <w:sz w:val="20"/>
                <w:szCs w:val="20"/>
              </w:rPr>
              <w:t xml:space="preserve"> </w:t>
            </w:r>
            <w:r w:rsidR="00B26F40" w:rsidRPr="004E0D65">
              <w:rPr>
                <w:rFonts w:ascii="Verdana" w:hAnsi="Verdana"/>
                <w:b/>
                <w:color w:val="FFFFFF"/>
                <w:sz w:val="20"/>
                <w:szCs w:val="20"/>
              </w:rPr>
              <w:t xml:space="preserve">verifica </w:t>
            </w:r>
            <w:r w:rsidR="006A3B23" w:rsidRPr="004E0D65">
              <w:rPr>
                <w:rFonts w:ascii="Verdana" w:hAnsi="Verdana"/>
                <w:b/>
                <w:color w:val="FFFFFF"/>
                <w:sz w:val="20"/>
                <w:szCs w:val="20"/>
              </w:rPr>
              <w:t>desk</w:t>
            </w:r>
            <w:r w:rsidR="007B3158" w:rsidRPr="004E0D65">
              <w:rPr>
                <w:rFonts w:ascii="Verdana" w:hAnsi="Verdana"/>
                <w:b/>
                <w:color w:val="FFFFFF"/>
                <w:sz w:val="20"/>
                <w:szCs w:val="20"/>
              </w:rPr>
              <w:t xml:space="preserve"> </w:t>
            </w:r>
            <w:r w:rsidR="00A6034B" w:rsidRPr="004E0D65">
              <w:rPr>
                <w:rFonts w:ascii="Verdana" w:hAnsi="Verdana"/>
                <w:b/>
                <w:color w:val="FFFFFF"/>
                <w:sz w:val="20"/>
                <w:szCs w:val="20"/>
              </w:rPr>
              <w:t xml:space="preserve">operazioni </w:t>
            </w:r>
            <w:r w:rsidR="00452DD4" w:rsidRPr="004E0D65">
              <w:rPr>
                <w:rFonts w:ascii="Verdana" w:hAnsi="Verdana"/>
                <w:b/>
                <w:color w:val="FFFFFF"/>
                <w:sz w:val="20"/>
                <w:szCs w:val="20"/>
              </w:rPr>
              <w:t>inerenti</w:t>
            </w:r>
            <w:r w:rsidR="001B3677" w:rsidRPr="004E0D65">
              <w:rPr>
                <w:rFonts w:ascii="Verdana" w:hAnsi="Verdana"/>
                <w:b/>
                <w:color w:val="FFFFFF"/>
                <w:sz w:val="20"/>
                <w:szCs w:val="20"/>
              </w:rPr>
              <w:t xml:space="preserve"> "Erogazion</w:t>
            </w:r>
            <w:r w:rsidR="001759A4" w:rsidRPr="004E0D65">
              <w:rPr>
                <w:rFonts w:ascii="Verdana" w:hAnsi="Verdana"/>
                <w:b/>
                <w:color w:val="FFFFFF"/>
                <w:sz w:val="20"/>
                <w:szCs w:val="20"/>
              </w:rPr>
              <w:t>e d</w:t>
            </w:r>
            <w:r w:rsidR="001B3677" w:rsidRPr="004E0D65">
              <w:rPr>
                <w:rFonts w:ascii="Verdana" w:hAnsi="Verdana"/>
                <w:b/>
                <w:color w:val="FFFFFF"/>
                <w:sz w:val="20"/>
                <w:szCs w:val="20"/>
              </w:rPr>
              <w:t>i</w:t>
            </w:r>
            <w:r w:rsidR="00A43987" w:rsidRPr="004E0D65">
              <w:rPr>
                <w:rFonts w:ascii="Verdana" w:hAnsi="Verdana"/>
                <w:b/>
                <w:color w:val="FFFFFF"/>
                <w:sz w:val="20"/>
                <w:szCs w:val="20"/>
              </w:rPr>
              <w:t>retta di voucher</w:t>
            </w:r>
            <w:r w:rsidR="001B3677" w:rsidRPr="004E0D65">
              <w:rPr>
                <w:rFonts w:ascii="Verdana" w:hAnsi="Verdana"/>
                <w:b/>
                <w:color w:val="FFFFFF"/>
                <w:sz w:val="20"/>
                <w:szCs w:val="20"/>
              </w:rPr>
              <w:t>"</w:t>
            </w:r>
            <w:r w:rsidR="009E7104" w:rsidRPr="004E0D65">
              <w:rPr>
                <w:rFonts w:ascii="Verdana" w:hAnsi="Verdana"/>
                <w:b/>
                <w:color w:val="FFFFFF"/>
                <w:sz w:val="20"/>
                <w:szCs w:val="20"/>
              </w:rPr>
              <w:t xml:space="preserve"> </w:t>
            </w:r>
          </w:p>
          <w:p w:rsidR="001B3677" w:rsidRPr="003842A1" w:rsidRDefault="001B3677" w:rsidP="003345C1">
            <w:pPr>
              <w:tabs>
                <w:tab w:val="left" w:pos="4575"/>
              </w:tabs>
              <w:spacing w:line="192" w:lineRule="auto"/>
              <w:jc w:val="center"/>
              <w:rPr>
                <w:rFonts w:ascii="Verdana" w:hAnsi="Verdana"/>
              </w:rPr>
            </w:pPr>
          </w:p>
        </w:tc>
      </w:tr>
      <w:tr w:rsidR="005D348F" w:rsidRPr="003842A1" w:rsidTr="000431B0">
        <w:trPr>
          <w:trHeight w:val="812"/>
        </w:trPr>
        <w:tc>
          <w:tcPr>
            <w:tcW w:w="661" w:type="dxa"/>
            <w:vAlign w:val="center"/>
          </w:tcPr>
          <w:p w:rsidR="005D348F" w:rsidRPr="003842A1" w:rsidRDefault="005D348F" w:rsidP="003345C1">
            <w:pPr>
              <w:jc w:val="center"/>
              <w:rPr>
                <w:rFonts w:ascii="Verdana" w:hAnsi="Verdana"/>
                <w:b/>
                <w:sz w:val="16"/>
                <w:szCs w:val="16"/>
              </w:rPr>
            </w:pPr>
            <w:r w:rsidRPr="003842A1">
              <w:rPr>
                <w:rFonts w:ascii="Verdana" w:hAnsi="Verdana"/>
                <w:b/>
                <w:sz w:val="16"/>
                <w:szCs w:val="16"/>
              </w:rPr>
              <w:t>Nr.</w:t>
            </w:r>
          </w:p>
        </w:tc>
        <w:tc>
          <w:tcPr>
            <w:tcW w:w="3079" w:type="dxa"/>
            <w:vAlign w:val="center"/>
          </w:tcPr>
          <w:p w:rsidR="005D348F" w:rsidRPr="003842A1" w:rsidRDefault="005D348F" w:rsidP="003345C1">
            <w:pPr>
              <w:jc w:val="center"/>
              <w:rPr>
                <w:rFonts w:ascii="Verdana" w:hAnsi="Verdana"/>
                <w:b/>
                <w:sz w:val="16"/>
                <w:szCs w:val="16"/>
              </w:rPr>
            </w:pPr>
            <w:r w:rsidRPr="003842A1">
              <w:rPr>
                <w:rFonts w:ascii="Verdana" w:hAnsi="Verdana"/>
                <w:b/>
                <w:sz w:val="16"/>
                <w:szCs w:val="16"/>
              </w:rPr>
              <w:t>Attività di controllo</w:t>
            </w:r>
          </w:p>
        </w:tc>
        <w:tc>
          <w:tcPr>
            <w:tcW w:w="3299" w:type="dxa"/>
            <w:vAlign w:val="center"/>
          </w:tcPr>
          <w:p w:rsidR="005D348F" w:rsidRPr="003842A1" w:rsidRDefault="005D348F" w:rsidP="00042E5A">
            <w:pPr>
              <w:spacing w:after="0" w:line="240" w:lineRule="auto"/>
              <w:jc w:val="center"/>
              <w:rPr>
                <w:rFonts w:ascii="Verdana" w:hAnsi="Verdana"/>
                <w:b/>
                <w:sz w:val="16"/>
                <w:szCs w:val="16"/>
              </w:rPr>
            </w:pPr>
            <w:r w:rsidRPr="003842A1">
              <w:rPr>
                <w:rFonts w:ascii="Verdana" w:hAnsi="Verdana"/>
                <w:b/>
                <w:sz w:val="16"/>
                <w:szCs w:val="16"/>
              </w:rPr>
              <w:t>Documenti oggetto del controllo</w:t>
            </w:r>
          </w:p>
          <w:p w:rsidR="005D348F" w:rsidRPr="003842A1" w:rsidRDefault="005D348F" w:rsidP="00042E5A">
            <w:pPr>
              <w:spacing w:after="0" w:line="240" w:lineRule="auto"/>
              <w:jc w:val="center"/>
              <w:rPr>
                <w:rFonts w:ascii="Verdana" w:hAnsi="Verdana"/>
                <w:b/>
                <w:sz w:val="16"/>
                <w:szCs w:val="16"/>
              </w:rPr>
            </w:pPr>
            <w:r w:rsidRPr="003842A1">
              <w:rPr>
                <w:rFonts w:ascii="Verdana" w:hAnsi="Verdana"/>
                <w:b/>
                <w:sz w:val="16"/>
                <w:szCs w:val="16"/>
              </w:rPr>
              <w:t>(elenco indicativo)</w:t>
            </w:r>
          </w:p>
        </w:tc>
        <w:tc>
          <w:tcPr>
            <w:tcW w:w="550" w:type="dxa"/>
            <w:vAlign w:val="center"/>
          </w:tcPr>
          <w:p w:rsidR="005D348F" w:rsidRPr="003842A1" w:rsidRDefault="005D348F" w:rsidP="00D358DF">
            <w:pPr>
              <w:jc w:val="center"/>
              <w:rPr>
                <w:rFonts w:ascii="Verdana" w:hAnsi="Verdana"/>
                <w:b/>
                <w:sz w:val="16"/>
                <w:szCs w:val="16"/>
              </w:rPr>
            </w:pPr>
            <w:r w:rsidRPr="003842A1">
              <w:rPr>
                <w:rFonts w:ascii="Verdana" w:hAnsi="Verdana"/>
                <w:b/>
                <w:sz w:val="16"/>
                <w:szCs w:val="16"/>
              </w:rPr>
              <w:t>SI</w:t>
            </w:r>
          </w:p>
        </w:tc>
        <w:tc>
          <w:tcPr>
            <w:tcW w:w="566" w:type="dxa"/>
            <w:vAlign w:val="center"/>
          </w:tcPr>
          <w:p w:rsidR="005D348F" w:rsidRPr="003842A1" w:rsidRDefault="005D348F" w:rsidP="00D358DF">
            <w:pPr>
              <w:jc w:val="center"/>
              <w:rPr>
                <w:rFonts w:ascii="Verdana" w:hAnsi="Verdana"/>
                <w:b/>
                <w:sz w:val="16"/>
                <w:szCs w:val="16"/>
              </w:rPr>
            </w:pPr>
            <w:r w:rsidRPr="003842A1">
              <w:rPr>
                <w:rFonts w:ascii="Verdana" w:hAnsi="Verdana"/>
                <w:b/>
                <w:sz w:val="16"/>
                <w:szCs w:val="16"/>
              </w:rPr>
              <w:t>NO</w:t>
            </w:r>
          </w:p>
        </w:tc>
        <w:tc>
          <w:tcPr>
            <w:tcW w:w="2735" w:type="dxa"/>
            <w:gridSpan w:val="2"/>
            <w:vAlign w:val="center"/>
          </w:tcPr>
          <w:p w:rsidR="005D348F" w:rsidRPr="003842A1" w:rsidRDefault="005D348F" w:rsidP="00D358DF">
            <w:pPr>
              <w:jc w:val="center"/>
              <w:rPr>
                <w:rFonts w:ascii="Verdana" w:hAnsi="Verdana"/>
                <w:b/>
                <w:sz w:val="16"/>
                <w:szCs w:val="16"/>
              </w:rPr>
            </w:pPr>
            <w:r w:rsidRPr="003842A1">
              <w:rPr>
                <w:rFonts w:ascii="Verdana" w:hAnsi="Verdana"/>
                <w:b/>
                <w:sz w:val="16"/>
                <w:szCs w:val="16"/>
              </w:rPr>
              <w:t>Note</w:t>
            </w:r>
          </w:p>
        </w:tc>
      </w:tr>
      <w:tr w:rsidR="00D87DBB" w:rsidRPr="003842A1" w:rsidTr="00D87DBB">
        <w:trPr>
          <w:trHeight w:val="812"/>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w:t>
            </w:r>
          </w:p>
        </w:tc>
        <w:tc>
          <w:tcPr>
            <w:tcW w:w="3079" w:type="dxa"/>
          </w:tcPr>
          <w:p w:rsidR="00D87DBB" w:rsidRPr="003842A1" w:rsidRDefault="00D87DBB" w:rsidP="00D87DBB">
            <w:pPr>
              <w:jc w:val="both"/>
              <w:rPr>
                <w:rFonts w:ascii="Verdana" w:hAnsi="Verdana"/>
                <w:sz w:val="16"/>
                <w:szCs w:val="16"/>
              </w:rPr>
            </w:pPr>
            <w:r w:rsidRPr="003842A1">
              <w:rPr>
                <w:rFonts w:ascii="Verdana" w:eastAsia="Times New Roman" w:hAnsi="Verdana" w:cs="Tahoma"/>
                <w:sz w:val="16"/>
                <w:szCs w:val="16"/>
                <w:lang w:eastAsia="it-IT"/>
              </w:rPr>
              <w:t xml:space="preserve">Verifica che tutte le prescrizioni previste </w:t>
            </w:r>
            <w:r w:rsidRPr="003842A1">
              <w:rPr>
                <w:rFonts w:ascii="Verdana" w:hAnsi="Verdana"/>
                <w:sz w:val="16"/>
                <w:szCs w:val="16"/>
              </w:rPr>
              <w:t>dall’avviso</w:t>
            </w:r>
            <w:r w:rsidRPr="003842A1">
              <w:rPr>
                <w:rFonts w:ascii="Verdana" w:eastAsia="Times New Roman" w:hAnsi="Verdana" w:cs="Tahoma"/>
                <w:sz w:val="16"/>
                <w:szCs w:val="16"/>
                <w:lang w:eastAsia="it-IT"/>
              </w:rPr>
              <w:t xml:space="preserve"> e dalla convenzione per il progetto</w:t>
            </w:r>
            <w:r w:rsidRPr="003842A1">
              <w:rPr>
                <w:rFonts w:ascii="Verdana" w:hAnsi="Verdana"/>
                <w:sz w:val="16"/>
                <w:szCs w:val="16"/>
              </w:rPr>
              <w:t xml:space="preserve">  siano state ottemperate</w:t>
            </w:r>
          </w:p>
        </w:tc>
        <w:tc>
          <w:tcPr>
            <w:tcW w:w="3299" w:type="dxa"/>
          </w:tcPr>
          <w:p w:rsidR="00D87DBB" w:rsidRPr="003842A1" w:rsidRDefault="00D87DBB" w:rsidP="00D87DBB">
            <w:pPr>
              <w:numPr>
                <w:ilvl w:val="0"/>
                <w:numId w:val="12"/>
              </w:numPr>
              <w:tabs>
                <w:tab w:val="clear" w:pos="360"/>
                <w:tab w:val="num" w:pos="230"/>
              </w:tabs>
              <w:spacing w:after="0" w:line="240" w:lineRule="auto"/>
              <w:ind w:left="230" w:hanging="230"/>
              <w:jc w:val="both"/>
              <w:rPr>
                <w:rFonts w:ascii="Verdana" w:hAnsi="Verdana"/>
                <w:sz w:val="16"/>
                <w:szCs w:val="16"/>
              </w:rPr>
            </w:pPr>
            <w:r w:rsidRPr="003842A1">
              <w:rPr>
                <w:rFonts w:ascii="Verdana" w:hAnsi="Verdana"/>
                <w:sz w:val="16"/>
                <w:szCs w:val="16"/>
              </w:rPr>
              <w:t>avviso</w:t>
            </w:r>
          </w:p>
          <w:p w:rsidR="00D87DBB" w:rsidRPr="003842A1" w:rsidRDefault="00D87DBB" w:rsidP="00D87DBB">
            <w:pPr>
              <w:numPr>
                <w:ilvl w:val="0"/>
                <w:numId w:val="11"/>
              </w:numPr>
              <w:tabs>
                <w:tab w:val="clear" w:pos="360"/>
                <w:tab w:val="num" w:pos="222"/>
                <w:tab w:val="num" w:pos="800"/>
              </w:tabs>
              <w:spacing w:after="0" w:line="240" w:lineRule="auto"/>
              <w:jc w:val="both"/>
              <w:rPr>
                <w:rFonts w:ascii="Verdana" w:hAnsi="Verdana"/>
                <w:sz w:val="16"/>
                <w:szCs w:val="16"/>
              </w:rPr>
            </w:pPr>
            <w:r w:rsidRPr="003842A1">
              <w:rPr>
                <w:rFonts w:ascii="Verdana" w:hAnsi="Verdana"/>
                <w:sz w:val="16"/>
                <w:szCs w:val="16"/>
              </w:rPr>
              <w:t>convenzione</w:t>
            </w:r>
          </w:p>
        </w:tc>
        <w:tc>
          <w:tcPr>
            <w:tcW w:w="550" w:type="dxa"/>
            <w:vAlign w:val="center"/>
          </w:tcPr>
          <w:p w:rsidR="00D87DBB" w:rsidRPr="003842A1" w:rsidRDefault="00D87DBB" w:rsidP="00D87DBB">
            <w:pPr>
              <w:jc w:val="center"/>
              <w:rPr>
                <w:rFonts w:ascii="Verdana" w:hAnsi="Verdana"/>
                <w:b/>
                <w:sz w:val="16"/>
                <w:szCs w:val="16"/>
              </w:rPr>
            </w:pPr>
          </w:p>
        </w:tc>
        <w:tc>
          <w:tcPr>
            <w:tcW w:w="566" w:type="dxa"/>
            <w:vAlign w:val="center"/>
          </w:tcPr>
          <w:p w:rsidR="00D87DBB" w:rsidRPr="003842A1" w:rsidRDefault="00D87DBB" w:rsidP="00D87DBB">
            <w:pPr>
              <w:jc w:val="center"/>
              <w:rPr>
                <w:rFonts w:ascii="Verdana" w:hAnsi="Verdana"/>
                <w:b/>
                <w:sz w:val="16"/>
                <w:szCs w:val="16"/>
              </w:rPr>
            </w:pPr>
          </w:p>
        </w:tc>
        <w:tc>
          <w:tcPr>
            <w:tcW w:w="2735" w:type="dxa"/>
            <w:gridSpan w:val="2"/>
            <w:vAlign w:val="center"/>
          </w:tcPr>
          <w:p w:rsidR="00D87DBB" w:rsidRPr="003842A1" w:rsidRDefault="00D87DBB" w:rsidP="00D87DBB">
            <w:pPr>
              <w:jc w:val="center"/>
              <w:rPr>
                <w:rFonts w:ascii="Verdana" w:hAnsi="Verdana"/>
                <w:b/>
                <w:sz w:val="16"/>
                <w:szCs w:val="16"/>
              </w:rPr>
            </w:pPr>
          </w:p>
        </w:tc>
      </w:tr>
      <w:tr w:rsidR="00D87DBB" w:rsidRPr="003842A1" w:rsidTr="000431B0">
        <w:trPr>
          <w:trHeight w:val="812"/>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2</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del rispetto della normativa comunitaria e nazionale in materia di pubblicità</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BURP</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sito Regione Puglia</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pubblicazione estratti dell'avviso   pubblico</w:t>
            </w:r>
          </w:p>
          <w:p w:rsidR="00D87DBB" w:rsidRPr="003842A1" w:rsidRDefault="00D87DBB" w:rsidP="00D87DBB">
            <w:pPr>
              <w:tabs>
                <w:tab w:val="num" w:pos="222"/>
              </w:tabs>
              <w:ind w:left="222" w:hanging="220"/>
              <w:jc w:val="center"/>
              <w:rPr>
                <w:rFonts w:ascii="Verdana" w:hAnsi="Verdana"/>
                <w:sz w:val="16"/>
                <w:szCs w:val="16"/>
              </w:rPr>
            </w:pPr>
          </w:p>
        </w:tc>
        <w:tc>
          <w:tcPr>
            <w:tcW w:w="550" w:type="dxa"/>
            <w:vAlign w:val="center"/>
          </w:tcPr>
          <w:p w:rsidR="00D87DBB" w:rsidRPr="003842A1" w:rsidRDefault="00D87DBB" w:rsidP="00D87DBB">
            <w:pPr>
              <w:jc w:val="center"/>
              <w:rPr>
                <w:rFonts w:ascii="Verdana" w:hAnsi="Verdana"/>
                <w:b/>
                <w:sz w:val="16"/>
                <w:szCs w:val="16"/>
              </w:rPr>
            </w:pPr>
          </w:p>
        </w:tc>
        <w:tc>
          <w:tcPr>
            <w:tcW w:w="566" w:type="dxa"/>
            <w:vAlign w:val="center"/>
          </w:tcPr>
          <w:p w:rsidR="00D87DBB" w:rsidRPr="003842A1" w:rsidRDefault="00D87DBB" w:rsidP="00D87DBB">
            <w:pPr>
              <w:jc w:val="center"/>
              <w:rPr>
                <w:rFonts w:ascii="Verdana" w:hAnsi="Verdana"/>
                <w:b/>
                <w:sz w:val="16"/>
                <w:szCs w:val="16"/>
              </w:rPr>
            </w:pPr>
          </w:p>
        </w:tc>
        <w:tc>
          <w:tcPr>
            <w:tcW w:w="2735" w:type="dxa"/>
            <w:gridSpan w:val="2"/>
            <w:vAlign w:val="center"/>
          </w:tcPr>
          <w:p w:rsidR="00D87DBB" w:rsidRPr="003842A1" w:rsidRDefault="00D87DBB" w:rsidP="00D87DBB">
            <w:pPr>
              <w:jc w:val="center"/>
              <w:rPr>
                <w:rFonts w:ascii="Verdana" w:hAnsi="Verdana"/>
                <w:b/>
                <w:sz w:val="16"/>
                <w:szCs w:val="16"/>
              </w:rPr>
            </w:pPr>
          </w:p>
        </w:tc>
      </w:tr>
      <w:tr w:rsidR="00D87DBB" w:rsidRPr="003842A1" w:rsidTr="000431B0">
        <w:trPr>
          <w:trHeight w:val="359"/>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3</w:t>
            </w:r>
          </w:p>
        </w:tc>
        <w:tc>
          <w:tcPr>
            <w:tcW w:w="3079" w:type="dxa"/>
          </w:tcPr>
          <w:p w:rsidR="00D87DBB" w:rsidRPr="003842A1" w:rsidRDefault="00D87DBB" w:rsidP="00D87DBB">
            <w:pPr>
              <w:jc w:val="both"/>
              <w:rPr>
                <w:rFonts w:ascii="Verdana" w:eastAsia="Times New Roman" w:hAnsi="Verdana"/>
                <w:b/>
                <w:bCs/>
                <w:i/>
                <w:iCs/>
                <w:sz w:val="16"/>
                <w:szCs w:val="16"/>
                <w:lang w:eastAsia="it-IT"/>
              </w:rPr>
            </w:pPr>
            <w:r w:rsidRPr="003842A1">
              <w:rPr>
                <w:rFonts w:ascii="Verdana" w:hAnsi="Verdana"/>
                <w:sz w:val="16"/>
                <w:szCs w:val="16"/>
              </w:rPr>
              <w:t>Verifica che i documenti</w:t>
            </w:r>
            <w:r w:rsidR="006A689F" w:rsidRPr="003842A1">
              <w:rPr>
                <w:rFonts w:ascii="Verdana" w:hAnsi="Verdana"/>
                <w:sz w:val="16"/>
                <w:szCs w:val="16"/>
              </w:rPr>
              <w:t xml:space="preserve"> caricati a sistema </w:t>
            </w:r>
            <w:r w:rsidRPr="003842A1">
              <w:rPr>
                <w:rFonts w:ascii="Verdana" w:hAnsi="Verdana"/>
                <w:sz w:val="16"/>
                <w:szCs w:val="16"/>
              </w:rPr>
              <w:t xml:space="preserve"> giustificativi siano contraddistinti da apposita timbratura, con indicazione del cofinanziamento dell’operazione a valere sul PO FSE Puglia 2014-2020</w:t>
            </w:r>
          </w:p>
        </w:tc>
        <w:tc>
          <w:tcPr>
            <w:tcW w:w="3299" w:type="dxa"/>
          </w:tcPr>
          <w:p w:rsidR="00D87DBB" w:rsidRPr="003842A1" w:rsidRDefault="00D87DBB" w:rsidP="00D87DBB">
            <w:pPr>
              <w:spacing w:after="0" w:line="240" w:lineRule="auto"/>
              <w:ind w:left="222"/>
              <w:jc w:val="both"/>
              <w:rPr>
                <w:rFonts w:ascii="Verdana" w:hAnsi="Verdana"/>
                <w:sz w:val="16"/>
                <w:szCs w:val="16"/>
              </w:rPr>
            </w:pPr>
            <w:r w:rsidRPr="003842A1">
              <w:rPr>
                <w:rFonts w:ascii="Verdana" w:hAnsi="Verdana"/>
                <w:sz w:val="16"/>
                <w:szCs w:val="16"/>
              </w:rPr>
              <w:t xml:space="preserve"> </w:t>
            </w:r>
          </w:p>
          <w:p w:rsidR="00D87DBB" w:rsidRPr="003842A1" w:rsidRDefault="00D87DBB" w:rsidP="006A689F">
            <w:pPr>
              <w:spacing w:after="0" w:line="240" w:lineRule="auto"/>
              <w:ind w:left="222"/>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566" w:type="dxa"/>
            <w:vAlign w:val="center"/>
          </w:tcPr>
          <w:p w:rsidR="00D87DBB" w:rsidRPr="003842A1" w:rsidRDefault="00D87DBB" w:rsidP="00D87DBB">
            <w:pPr>
              <w:jc w:val="center"/>
              <w:rPr>
                <w:rFonts w:ascii="Verdana" w:hAnsi="Verdana"/>
              </w:rPr>
            </w:pPr>
          </w:p>
        </w:tc>
        <w:tc>
          <w:tcPr>
            <w:tcW w:w="2735" w:type="dxa"/>
            <w:gridSpan w:val="2"/>
            <w:vAlign w:val="center"/>
          </w:tcPr>
          <w:p w:rsidR="00D87DBB" w:rsidRPr="003842A1" w:rsidRDefault="00D87DBB" w:rsidP="00D87DBB">
            <w:pPr>
              <w:jc w:val="center"/>
              <w:rPr>
                <w:rFonts w:ascii="Verdana" w:hAnsi="Verdana"/>
              </w:rPr>
            </w:pPr>
          </w:p>
        </w:tc>
      </w:tr>
      <w:tr w:rsidR="00D87DBB" w:rsidRPr="003842A1" w:rsidTr="004F4DA8">
        <w:trPr>
          <w:trHeight w:val="359"/>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4</w:t>
            </w:r>
          </w:p>
        </w:tc>
        <w:tc>
          <w:tcPr>
            <w:tcW w:w="3079" w:type="dxa"/>
          </w:tcPr>
          <w:p w:rsidR="00D87DBB" w:rsidRPr="003842A1" w:rsidRDefault="00D87DBB" w:rsidP="00D87DBB">
            <w:pPr>
              <w:jc w:val="both"/>
              <w:rPr>
                <w:rFonts w:ascii="Verdana" w:hAnsi="Verdana"/>
                <w:sz w:val="16"/>
                <w:szCs w:val="16"/>
              </w:rPr>
            </w:pPr>
            <w:r w:rsidRPr="003842A1">
              <w:rPr>
                <w:rFonts w:ascii="Verdana" w:hAnsi="Verdana"/>
                <w:sz w:val="16"/>
                <w:szCs w:val="16"/>
              </w:rPr>
              <w:t>Verifica che le spese siano state sostenute nel periodo di ammissibilità previsto dal PO, e dall’avviso.</w:t>
            </w:r>
          </w:p>
        </w:tc>
        <w:tc>
          <w:tcPr>
            <w:tcW w:w="3299" w:type="dxa"/>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PO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Avviso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Documenti contabili di valore probatorio</w:t>
            </w:r>
          </w:p>
        </w:tc>
        <w:tc>
          <w:tcPr>
            <w:tcW w:w="550" w:type="dxa"/>
            <w:vAlign w:val="center"/>
          </w:tcPr>
          <w:p w:rsidR="00D87DBB" w:rsidRPr="003842A1" w:rsidRDefault="00D87DBB" w:rsidP="00D87DBB">
            <w:pPr>
              <w:jc w:val="center"/>
              <w:rPr>
                <w:rFonts w:ascii="Verdana" w:hAnsi="Verdana"/>
              </w:rPr>
            </w:pPr>
          </w:p>
        </w:tc>
        <w:tc>
          <w:tcPr>
            <w:tcW w:w="566" w:type="dxa"/>
            <w:vAlign w:val="center"/>
          </w:tcPr>
          <w:p w:rsidR="00D87DBB" w:rsidRPr="003842A1" w:rsidRDefault="00D87DBB" w:rsidP="00D87DBB">
            <w:pPr>
              <w:jc w:val="center"/>
              <w:rPr>
                <w:rFonts w:ascii="Verdana" w:hAnsi="Verdana"/>
              </w:rPr>
            </w:pPr>
          </w:p>
        </w:tc>
        <w:tc>
          <w:tcPr>
            <w:tcW w:w="2735" w:type="dxa"/>
            <w:gridSpan w:val="2"/>
            <w:vAlign w:val="center"/>
          </w:tcPr>
          <w:p w:rsidR="00D87DBB" w:rsidRPr="003842A1" w:rsidRDefault="00D87DBB" w:rsidP="00D87DBB">
            <w:pPr>
              <w:jc w:val="center"/>
              <w:rPr>
                <w:rFonts w:ascii="Verdana" w:hAnsi="Verdana"/>
              </w:rPr>
            </w:pPr>
          </w:p>
        </w:tc>
      </w:tr>
      <w:tr w:rsidR="00D87DBB" w:rsidRPr="003842A1" w:rsidTr="004F4DA8">
        <w:trPr>
          <w:trHeight w:val="359"/>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5</w:t>
            </w:r>
          </w:p>
        </w:tc>
        <w:tc>
          <w:tcPr>
            <w:tcW w:w="3079" w:type="dxa"/>
          </w:tcPr>
          <w:p w:rsidR="00D87DBB" w:rsidRPr="003842A1" w:rsidRDefault="00D87DBB" w:rsidP="00D87DBB">
            <w:pPr>
              <w:jc w:val="both"/>
              <w:rPr>
                <w:rFonts w:ascii="Verdana" w:hAnsi="Verdana"/>
                <w:sz w:val="16"/>
                <w:szCs w:val="16"/>
              </w:rPr>
            </w:pPr>
            <w:r w:rsidRPr="003842A1">
              <w:rPr>
                <w:rFonts w:ascii="Verdana" w:hAnsi="Verdana"/>
                <w:sz w:val="16"/>
                <w:szCs w:val="16"/>
              </w:rPr>
              <w:t xml:space="preserve">Verifica che la documentazione e i dati  previsti dall’avviso pubblico di riferimento e nell’atto d’impegno siano stati trasmessi alle scadenze </w:t>
            </w:r>
            <w:r w:rsidRPr="003842A1">
              <w:rPr>
                <w:rFonts w:ascii="Verdana" w:hAnsi="Verdana"/>
                <w:sz w:val="16"/>
                <w:szCs w:val="16"/>
              </w:rPr>
              <w:lastRenderedPageBreak/>
              <w:t>stabilite</w:t>
            </w:r>
          </w:p>
        </w:tc>
        <w:tc>
          <w:tcPr>
            <w:tcW w:w="3299" w:type="dxa"/>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lastRenderedPageBreak/>
              <w:t>avviso pubblico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atto di impegno</w:t>
            </w:r>
          </w:p>
        </w:tc>
        <w:tc>
          <w:tcPr>
            <w:tcW w:w="550" w:type="dxa"/>
            <w:vAlign w:val="center"/>
          </w:tcPr>
          <w:p w:rsidR="00D87DBB" w:rsidRPr="003842A1" w:rsidRDefault="00D87DBB" w:rsidP="00D87DBB">
            <w:pPr>
              <w:jc w:val="center"/>
              <w:rPr>
                <w:rFonts w:ascii="Verdana" w:hAnsi="Verdana"/>
              </w:rPr>
            </w:pPr>
          </w:p>
        </w:tc>
        <w:tc>
          <w:tcPr>
            <w:tcW w:w="566" w:type="dxa"/>
            <w:vAlign w:val="center"/>
          </w:tcPr>
          <w:p w:rsidR="00D87DBB" w:rsidRPr="003842A1" w:rsidRDefault="00D87DBB" w:rsidP="00D87DBB">
            <w:pPr>
              <w:jc w:val="center"/>
              <w:rPr>
                <w:rFonts w:ascii="Verdana" w:hAnsi="Verdana"/>
              </w:rPr>
            </w:pPr>
          </w:p>
        </w:tc>
        <w:tc>
          <w:tcPr>
            <w:tcW w:w="2735" w:type="dxa"/>
            <w:gridSpan w:val="2"/>
            <w:vAlign w:val="center"/>
          </w:tcPr>
          <w:p w:rsidR="00D87DBB" w:rsidRPr="003842A1" w:rsidRDefault="00D87DBB" w:rsidP="00D87DBB">
            <w:pPr>
              <w:jc w:val="center"/>
              <w:rPr>
                <w:rFonts w:ascii="Verdana" w:hAnsi="Verdana"/>
              </w:rPr>
            </w:pPr>
          </w:p>
        </w:tc>
      </w:tr>
      <w:tr w:rsidR="00D87DBB" w:rsidRPr="003842A1" w:rsidTr="004F4DA8">
        <w:trPr>
          <w:trHeight w:val="359"/>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6</w:t>
            </w:r>
          </w:p>
        </w:tc>
        <w:tc>
          <w:tcPr>
            <w:tcW w:w="3079" w:type="dxa"/>
          </w:tcPr>
          <w:p w:rsidR="00D87DBB" w:rsidRPr="003842A1" w:rsidRDefault="00D87DBB" w:rsidP="00D87DBB">
            <w:pPr>
              <w:jc w:val="both"/>
              <w:rPr>
                <w:rFonts w:ascii="Verdana" w:hAnsi="Verdana"/>
                <w:sz w:val="16"/>
                <w:szCs w:val="16"/>
              </w:rPr>
            </w:pPr>
            <w:r w:rsidRPr="003842A1">
              <w:rPr>
                <w:rFonts w:ascii="Verdana" w:hAnsi="Verdana"/>
                <w:sz w:val="16"/>
                <w:szCs w:val="16"/>
              </w:rPr>
              <w:t>Verifica degli esiti dei controlli di conformità amministrativa effettuati dal Responsabile di sub azione</w:t>
            </w:r>
          </w:p>
        </w:tc>
        <w:tc>
          <w:tcPr>
            <w:tcW w:w="3299" w:type="dxa"/>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Check list di conformità amministrativa del Responsabile di sub azione</w:t>
            </w:r>
          </w:p>
          <w:p w:rsidR="00D87DBB" w:rsidRPr="003842A1" w:rsidRDefault="00D87DBB" w:rsidP="00D87DBB">
            <w:pPr>
              <w:spacing w:after="0" w:line="240" w:lineRule="auto"/>
              <w:ind w:left="222"/>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566" w:type="dxa"/>
            <w:vAlign w:val="center"/>
          </w:tcPr>
          <w:p w:rsidR="00D87DBB" w:rsidRPr="003842A1" w:rsidRDefault="00D87DBB" w:rsidP="00D87DBB">
            <w:pPr>
              <w:jc w:val="center"/>
              <w:rPr>
                <w:rFonts w:ascii="Verdana" w:hAnsi="Verdana"/>
              </w:rPr>
            </w:pPr>
          </w:p>
        </w:tc>
        <w:tc>
          <w:tcPr>
            <w:tcW w:w="2735" w:type="dxa"/>
            <w:gridSpan w:val="2"/>
            <w:vAlign w:val="center"/>
          </w:tcPr>
          <w:p w:rsidR="00D87DBB" w:rsidRPr="003842A1" w:rsidRDefault="00D87DBB" w:rsidP="00D87DBB">
            <w:pPr>
              <w:jc w:val="center"/>
              <w:rPr>
                <w:rFonts w:ascii="Verdana" w:hAnsi="Verdana"/>
              </w:rPr>
            </w:pPr>
          </w:p>
        </w:tc>
      </w:tr>
      <w:tr w:rsidR="00D87DBB" w:rsidRPr="003842A1" w:rsidTr="000431B0">
        <w:trPr>
          <w:trHeight w:val="359"/>
        </w:trPr>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7</w:t>
            </w:r>
          </w:p>
        </w:tc>
        <w:tc>
          <w:tcPr>
            <w:tcW w:w="3079" w:type="dxa"/>
            <w:vAlign w:val="center"/>
          </w:tcPr>
          <w:p w:rsidR="00D87DBB" w:rsidRPr="003842A1" w:rsidRDefault="00D87DBB" w:rsidP="006A689F">
            <w:pPr>
              <w:jc w:val="both"/>
              <w:rPr>
                <w:rFonts w:ascii="Verdana" w:hAnsi="Verdana"/>
                <w:sz w:val="16"/>
                <w:szCs w:val="16"/>
              </w:rPr>
            </w:pPr>
            <w:r w:rsidRPr="003842A1">
              <w:rPr>
                <w:rFonts w:ascii="Verdana" w:hAnsi="Verdana"/>
                <w:sz w:val="16"/>
                <w:szCs w:val="16"/>
              </w:rPr>
              <w:t>Verifica della conformità e regolarità dell’esecuzione</w:t>
            </w:r>
            <w:r w:rsidR="006A689F" w:rsidRPr="003842A1">
              <w:rPr>
                <w:rFonts w:ascii="Verdana" w:hAnsi="Verdana"/>
                <w:sz w:val="16"/>
                <w:szCs w:val="16"/>
              </w:rPr>
              <w:t xml:space="preserve"> </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 xml:space="preserve">Risultanze della procedura di richiesta di conferma al soggetto erogatore </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Copia conforme all’originale dell’attestato rilasciato al termine del corso o altro documento individuato in relazione alla peculiarità dell’intervento.</w:t>
            </w:r>
          </w:p>
        </w:tc>
        <w:tc>
          <w:tcPr>
            <w:tcW w:w="550" w:type="dxa"/>
            <w:vAlign w:val="center"/>
          </w:tcPr>
          <w:p w:rsidR="00D87DBB" w:rsidRPr="003842A1" w:rsidRDefault="00D87DBB" w:rsidP="00D87DBB">
            <w:pPr>
              <w:jc w:val="center"/>
              <w:rPr>
                <w:rFonts w:ascii="Verdana" w:hAnsi="Verdana"/>
              </w:rPr>
            </w:pPr>
          </w:p>
        </w:tc>
        <w:tc>
          <w:tcPr>
            <w:tcW w:w="566" w:type="dxa"/>
            <w:vAlign w:val="center"/>
          </w:tcPr>
          <w:p w:rsidR="00D87DBB" w:rsidRPr="003842A1" w:rsidRDefault="00D87DBB" w:rsidP="00D87DBB">
            <w:pPr>
              <w:jc w:val="center"/>
              <w:rPr>
                <w:rFonts w:ascii="Verdana" w:hAnsi="Verdana"/>
              </w:rPr>
            </w:pPr>
          </w:p>
        </w:tc>
        <w:tc>
          <w:tcPr>
            <w:tcW w:w="2735" w:type="dxa"/>
            <w:gridSpan w:val="2"/>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8</w:t>
            </w:r>
          </w:p>
        </w:tc>
        <w:tc>
          <w:tcPr>
            <w:tcW w:w="3079" w:type="dxa"/>
          </w:tcPr>
          <w:p w:rsidR="00D87DBB" w:rsidRPr="003842A1" w:rsidRDefault="00D87DBB" w:rsidP="00D87DBB">
            <w:pPr>
              <w:jc w:val="both"/>
              <w:rPr>
                <w:rFonts w:ascii="Verdana" w:hAnsi="Verdana"/>
                <w:sz w:val="16"/>
                <w:szCs w:val="16"/>
              </w:rPr>
            </w:pPr>
            <w:r w:rsidRPr="003842A1">
              <w:rPr>
                <w:rFonts w:ascii="Verdana" w:hAnsi="Verdana"/>
                <w:sz w:val="16"/>
                <w:szCs w:val="16"/>
              </w:rPr>
              <w:t>Verifica della regolare sottoscrizione atto di impegno e della coerenza con il contenuto degli atti dell'avviso pubblico</w:t>
            </w:r>
          </w:p>
        </w:tc>
        <w:tc>
          <w:tcPr>
            <w:tcW w:w="3299" w:type="dxa"/>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avviso pubblico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atto di impegno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 xml:space="preserve">determina dirigenziale di definizione del contenuto dell’atto d’impegno </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documentazione necessaria alla sottoscrizione atto di impegno</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9</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della regolarità della documentazione a supporto dell’erogazione del contributo ai destinatari per l’acconto e per il saldo</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Documentazione necessaria per l’erogazione dell’acconto e del saldo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avviso pubblico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atto di impegno</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10</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dell’esattezza e corrispondenza dell’erogazione del contributo da parte del Servizio ragioneria con il contributo spettante al Destinatario</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Provvedimenti di liquidazione dell’</w:t>
            </w:r>
            <w:proofErr w:type="spellStart"/>
            <w:r w:rsidRPr="003842A1">
              <w:rPr>
                <w:rFonts w:ascii="Verdana" w:hAnsi="Verdana"/>
                <w:sz w:val="16"/>
                <w:szCs w:val="16"/>
              </w:rPr>
              <w:t>Rdg</w:t>
            </w:r>
            <w:proofErr w:type="spellEnd"/>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 xml:space="preserve">mandati/ordini di pagamento quietanzati </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avviso pubblico</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graduatoria definitiva approvata</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11</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 xml:space="preserve">Verifica della correttezza e completezza dei mandati di pagamento (rispetto dei tassi di partecipazione finanziaria previsti dal PO FSE Puglia 2014/2020, imputazione della spesa a specifici capitoli di bilancio </w:t>
            </w:r>
            <w:proofErr w:type="spellStart"/>
            <w:r w:rsidRPr="003842A1">
              <w:rPr>
                <w:rFonts w:ascii="Verdana" w:hAnsi="Verdana"/>
                <w:sz w:val="16"/>
                <w:szCs w:val="16"/>
              </w:rPr>
              <w:t>etc</w:t>
            </w:r>
            <w:proofErr w:type="spellEnd"/>
            <w:r w:rsidRPr="003842A1">
              <w:rPr>
                <w:rFonts w:ascii="Verdana" w:hAnsi="Verdana"/>
                <w:sz w:val="16"/>
                <w:szCs w:val="16"/>
              </w:rPr>
              <w:t>…)per l’acconto e per il saldo</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impegno definitivo di spesa</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 xml:space="preserve">mandati/ordini di pagamento </w:t>
            </w:r>
          </w:p>
          <w:p w:rsidR="006A689F" w:rsidRPr="003842A1" w:rsidRDefault="006A689F"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tracciabilità finanziaria (l.136/2010)</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12</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circa la sussistenza di eventuali registrazioni multiple associate al medesimo documento di spesa</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elenco dei soggetti beneficiari dei voucher</w:t>
            </w:r>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Provvedimenti di liquidazione dell’</w:t>
            </w:r>
            <w:proofErr w:type="spellStart"/>
            <w:r w:rsidRPr="003842A1">
              <w:rPr>
                <w:rFonts w:ascii="Verdana" w:hAnsi="Verdana"/>
                <w:sz w:val="16"/>
                <w:szCs w:val="16"/>
              </w:rPr>
              <w:t>Rd</w:t>
            </w:r>
            <w:r w:rsidR="006A689F" w:rsidRPr="003842A1">
              <w:rPr>
                <w:rFonts w:ascii="Verdana" w:hAnsi="Verdana"/>
                <w:sz w:val="16"/>
                <w:szCs w:val="16"/>
              </w:rPr>
              <w:t>a</w:t>
            </w:r>
            <w:proofErr w:type="spellEnd"/>
          </w:p>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 xml:space="preserve">mandati/ordini di pagamento quietanzati </w:t>
            </w:r>
          </w:p>
          <w:p w:rsidR="00D87DBB" w:rsidRPr="003842A1" w:rsidRDefault="00D87DBB" w:rsidP="00D87DBB">
            <w:pPr>
              <w:spacing w:after="0" w:line="240" w:lineRule="auto"/>
              <w:ind w:left="222"/>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13</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Verificare la corretta tempistica di acquisizione/attivazione del servizio</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14</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Verificare il raggiungimento degli obiettivi da parte dei destinatari dei voucher.</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15</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Verificare la maturazione da parte del destinatario dei voucher del numero minimo di presenze previsto ai fini della liquidazione dell'importo del voucher</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16</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 xml:space="preserve">Verificare che nell’ipotesi di mancato completamento del percorso formativo l’importo erogato a titolo di acconto sia stato </w:t>
            </w:r>
            <w:r w:rsidRPr="003842A1">
              <w:rPr>
                <w:rFonts w:ascii="Verdana" w:hAnsi="Verdana"/>
                <w:sz w:val="16"/>
                <w:szCs w:val="16"/>
              </w:rPr>
              <w:lastRenderedPageBreak/>
              <w:t>revocato</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lastRenderedPageBreak/>
              <w:t>Provvedimento di revoca</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17</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Verificare assenza di segnalazioni negative da parte dei destinatari da cui si possono rinvenire informazioni che potrebbero comportare la revoca dei voucher assegnati</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18</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presenza irregolarità ai sensi dell’art. 2, comma 36, del Reg. (UE) 1303/13</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87DBB" w:rsidRPr="003842A1" w:rsidTr="000431B0">
        <w:tc>
          <w:tcPr>
            <w:tcW w:w="661" w:type="dxa"/>
            <w:vAlign w:val="center"/>
          </w:tcPr>
          <w:p w:rsidR="00D87DBB" w:rsidRPr="003842A1" w:rsidRDefault="00EE09DA" w:rsidP="00D87DBB">
            <w:pPr>
              <w:jc w:val="center"/>
              <w:rPr>
                <w:rFonts w:ascii="Verdana" w:hAnsi="Verdana"/>
                <w:b/>
                <w:sz w:val="16"/>
                <w:szCs w:val="16"/>
              </w:rPr>
            </w:pPr>
            <w:r w:rsidRPr="003842A1">
              <w:rPr>
                <w:rFonts w:ascii="Verdana" w:hAnsi="Verdana"/>
                <w:b/>
                <w:sz w:val="16"/>
                <w:szCs w:val="16"/>
              </w:rPr>
              <w:t>19</w:t>
            </w:r>
          </w:p>
        </w:tc>
        <w:tc>
          <w:tcPr>
            <w:tcW w:w="3079" w:type="dxa"/>
            <w:vAlign w:val="center"/>
          </w:tcPr>
          <w:p w:rsidR="00D87DBB" w:rsidRPr="003842A1" w:rsidRDefault="00D87DBB" w:rsidP="00D87DBB">
            <w:pPr>
              <w:jc w:val="both"/>
              <w:rPr>
                <w:rFonts w:ascii="Verdana" w:hAnsi="Verdana"/>
                <w:sz w:val="16"/>
                <w:szCs w:val="16"/>
              </w:rPr>
            </w:pPr>
            <w:r w:rsidRPr="003842A1">
              <w:rPr>
                <w:rFonts w:ascii="Verdana" w:hAnsi="Verdana"/>
                <w:sz w:val="16"/>
                <w:szCs w:val="16"/>
              </w:rPr>
              <w:t>Verifica (se applicabile) della correttezza  delle procedure di recupero di eventuali somme indebitamente percepite</w:t>
            </w:r>
          </w:p>
        </w:tc>
        <w:tc>
          <w:tcPr>
            <w:tcW w:w="3299" w:type="dxa"/>
            <w:vAlign w:val="center"/>
          </w:tcPr>
          <w:p w:rsidR="00D87DBB" w:rsidRPr="003842A1"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3842A1">
              <w:rPr>
                <w:rFonts w:ascii="Verdana" w:hAnsi="Verdana"/>
                <w:sz w:val="16"/>
                <w:szCs w:val="16"/>
              </w:rPr>
              <w:t>atti relativi alla procedura di recupero</w:t>
            </w: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r w:rsidR="00DF1311" w:rsidRPr="003842A1" w:rsidTr="004E0D65">
        <w:tc>
          <w:tcPr>
            <w:tcW w:w="10890" w:type="dxa"/>
            <w:gridSpan w:val="7"/>
            <w:shd w:val="clear" w:color="auto" w:fill="DEEAF6"/>
            <w:vAlign w:val="center"/>
          </w:tcPr>
          <w:p w:rsidR="003842A1" w:rsidRPr="003842A1" w:rsidRDefault="003842A1" w:rsidP="003842A1">
            <w:pPr>
              <w:jc w:val="center"/>
              <w:rPr>
                <w:rFonts w:ascii="Verdana" w:hAnsi="Verdana"/>
                <w:b/>
                <w:sz w:val="16"/>
                <w:szCs w:val="16"/>
              </w:rPr>
            </w:pPr>
            <w:r w:rsidRPr="003842A1">
              <w:rPr>
                <w:rFonts w:ascii="Verdana" w:hAnsi="Verdana"/>
                <w:b/>
                <w:sz w:val="16"/>
                <w:szCs w:val="16"/>
              </w:rPr>
              <w:t>VERIFICA DEGLI INDICATORI</w:t>
            </w:r>
          </w:p>
        </w:tc>
      </w:tr>
      <w:tr w:rsidR="00DF1311" w:rsidRPr="003842A1" w:rsidTr="000431B0">
        <w:tc>
          <w:tcPr>
            <w:tcW w:w="661" w:type="dxa"/>
            <w:vAlign w:val="center"/>
          </w:tcPr>
          <w:p w:rsidR="00DF1311" w:rsidRPr="003842A1" w:rsidRDefault="00DF1311" w:rsidP="00DF1311">
            <w:pPr>
              <w:jc w:val="center"/>
              <w:rPr>
                <w:rFonts w:ascii="Verdana" w:hAnsi="Verdana"/>
                <w:b/>
                <w:sz w:val="16"/>
                <w:szCs w:val="16"/>
              </w:rPr>
            </w:pPr>
            <w:r w:rsidRPr="003842A1">
              <w:rPr>
                <w:rFonts w:ascii="Verdana" w:hAnsi="Verdana"/>
                <w:b/>
                <w:sz w:val="16"/>
                <w:szCs w:val="16"/>
              </w:rPr>
              <w:t>20</w:t>
            </w:r>
          </w:p>
        </w:tc>
        <w:tc>
          <w:tcPr>
            <w:tcW w:w="3079" w:type="dxa"/>
            <w:vAlign w:val="center"/>
          </w:tcPr>
          <w:p w:rsidR="00DF1311" w:rsidRPr="003842A1" w:rsidRDefault="00DF1311" w:rsidP="00DF1311">
            <w:pPr>
              <w:rPr>
                <w:rFonts w:ascii="Verdana" w:hAnsi="Verdana"/>
                <w:sz w:val="16"/>
                <w:szCs w:val="16"/>
              </w:rPr>
            </w:pPr>
            <w:r w:rsidRPr="003842A1">
              <w:rPr>
                <w:rFonts w:ascii="Verdana" w:hAnsi="Verdana"/>
                <w:sz w:val="16"/>
                <w:szCs w:val="16"/>
              </w:rPr>
              <w:t>Il valore programmato di ciascun indicatore è stato inserito a sistema?</w:t>
            </w:r>
          </w:p>
        </w:tc>
        <w:tc>
          <w:tcPr>
            <w:tcW w:w="3299" w:type="dxa"/>
            <w:vAlign w:val="center"/>
          </w:tcPr>
          <w:p w:rsidR="00DF1311" w:rsidRPr="003842A1" w:rsidRDefault="00DF1311" w:rsidP="00DF1311">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F1311" w:rsidRPr="003842A1" w:rsidRDefault="00DF1311" w:rsidP="00DF1311">
            <w:pPr>
              <w:jc w:val="center"/>
              <w:rPr>
                <w:rFonts w:ascii="Verdana" w:hAnsi="Verdana"/>
              </w:rPr>
            </w:pPr>
          </w:p>
        </w:tc>
        <w:tc>
          <w:tcPr>
            <w:tcW w:w="602" w:type="dxa"/>
            <w:gridSpan w:val="2"/>
            <w:vAlign w:val="center"/>
          </w:tcPr>
          <w:p w:rsidR="00DF1311" w:rsidRPr="003842A1" w:rsidRDefault="00DF1311" w:rsidP="00DF1311">
            <w:pPr>
              <w:jc w:val="center"/>
              <w:rPr>
                <w:rFonts w:ascii="Verdana" w:hAnsi="Verdana"/>
              </w:rPr>
            </w:pPr>
          </w:p>
        </w:tc>
        <w:tc>
          <w:tcPr>
            <w:tcW w:w="2699" w:type="dxa"/>
            <w:vAlign w:val="center"/>
          </w:tcPr>
          <w:p w:rsidR="00DF1311" w:rsidRPr="003842A1" w:rsidRDefault="00DF1311" w:rsidP="00DF1311">
            <w:pPr>
              <w:jc w:val="center"/>
              <w:rPr>
                <w:rFonts w:ascii="Verdana" w:hAnsi="Verdana"/>
              </w:rPr>
            </w:pPr>
          </w:p>
        </w:tc>
      </w:tr>
      <w:tr w:rsidR="00DF1311" w:rsidRPr="003842A1" w:rsidTr="000431B0">
        <w:tc>
          <w:tcPr>
            <w:tcW w:w="661" w:type="dxa"/>
            <w:vAlign w:val="center"/>
          </w:tcPr>
          <w:p w:rsidR="00DF1311" w:rsidRPr="003842A1" w:rsidRDefault="00DF1311" w:rsidP="00DF1311">
            <w:pPr>
              <w:jc w:val="center"/>
              <w:rPr>
                <w:rFonts w:ascii="Verdana" w:hAnsi="Verdana"/>
                <w:b/>
                <w:sz w:val="16"/>
                <w:szCs w:val="16"/>
              </w:rPr>
            </w:pPr>
            <w:r w:rsidRPr="003842A1">
              <w:rPr>
                <w:rFonts w:ascii="Verdana" w:hAnsi="Verdana"/>
                <w:b/>
                <w:sz w:val="16"/>
                <w:szCs w:val="16"/>
              </w:rPr>
              <w:t>21</w:t>
            </w:r>
          </w:p>
        </w:tc>
        <w:tc>
          <w:tcPr>
            <w:tcW w:w="3079" w:type="dxa"/>
            <w:vAlign w:val="center"/>
          </w:tcPr>
          <w:p w:rsidR="00DF1311" w:rsidRPr="003842A1" w:rsidRDefault="00DF1311" w:rsidP="00DF1311">
            <w:pPr>
              <w:rPr>
                <w:rFonts w:ascii="Verdana" w:hAnsi="Verdana"/>
                <w:sz w:val="16"/>
                <w:szCs w:val="16"/>
              </w:rPr>
            </w:pPr>
            <w:r w:rsidRPr="003842A1">
              <w:rPr>
                <w:rFonts w:ascii="Verdana" w:hAnsi="Verdana"/>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DF1311" w:rsidRPr="003842A1" w:rsidRDefault="00DF1311" w:rsidP="00DF1311">
            <w:pPr>
              <w:rPr>
                <w:rFonts w:ascii="Verdana" w:hAnsi="Verdana"/>
                <w:sz w:val="16"/>
                <w:szCs w:val="16"/>
              </w:rPr>
            </w:pPr>
          </w:p>
        </w:tc>
        <w:tc>
          <w:tcPr>
            <w:tcW w:w="3299" w:type="dxa"/>
            <w:vAlign w:val="center"/>
          </w:tcPr>
          <w:p w:rsidR="00DF1311" w:rsidRPr="003842A1" w:rsidRDefault="00DF1311" w:rsidP="00DF1311">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F1311" w:rsidRPr="003842A1" w:rsidRDefault="00DF1311" w:rsidP="00DF1311">
            <w:pPr>
              <w:jc w:val="center"/>
              <w:rPr>
                <w:rFonts w:ascii="Verdana" w:hAnsi="Verdana"/>
              </w:rPr>
            </w:pPr>
          </w:p>
        </w:tc>
        <w:tc>
          <w:tcPr>
            <w:tcW w:w="602" w:type="dxa"/>
            <w:gridSpan w:val="2"/>
            <w:vAlign w:val="center"/>
          </w:tcPr>
          <w:p w:rsidR="00DF1311" w:rsidRPr="003842A1" w:rsidRDefault="00DF1311" w:rsidP="00DF1311">
            <w:pPr>
              <w:jc w:val="center"/>
              <w:rPr>
                <w:rFonts w:ascii="Verdana" w:hAnsi="Verdana"/>
              </w:rPr>
            </w:pPr>
          </w:p>
        </w:tc>
        <w:tc>
          <w:tcPr>
            <w:tcW w:w="2699" w:type="dxa"/>
            <w:vAlign w:val="center"/>
          </w:tcPr>
          <w:p w:rsidR="00DF1311" w:rsidRPr="003842A1" w:rsidRDefault="00DF1311" w:rsidP="00DF1311">
            <w:pPr>
              <w:jc w:val="center"/>
              <w:rPr>
                <w:rFonts w:ascii="Verdana" w:hAnsi="Verdana"/>
              </w:rPr>
            </w:pPr>
          </w:p>
        </w:tc>
      </w:tr>
      <w:tr w:rsidR="00DF1311" w:rsidRPr="003842A1" w:rsidTr="000431B0">
        <w:tc>
          <w:tcPr>
            <w:tcW w:w="661" w:type="dxa"/>
            <w:vAlign w:val="center"/>
          </w:tcPr>
          <w:p w:rsidR="00DF1311" w:rsidRPr="003842A1" w:rsidRDefault="00DF1311" w:rsidP="00DF1311">
            <w:pPr>
              <w:jc w:val="center"/>
              <w:rPr>
                <w:rFonts w:ascii="Verdana" w:hAnsi="Verdana"/>
                <w:b/>
                <w:sz w:val="16"/>
                <w:szCs w:val="16"/>
              </w:rPr>
            </w:pPr>
            <w:r w:rsidRPr="003842A1">
              <w:rPr>
                <w:rFonts w:ascii="Verdana" w:hAnsi="Verdana"/>
                <w:b/>
                <w:sz w:val="16"/>
                <w:szCs w:val="16"/>
              </w:rPr>
              <w:t>22</w:t>
            </w:r>
          </w:p>
        </w:tc>
        <w:tc>
          <w:tcPr>
            <w:tcW w:w="3079" w:type="dxa"/>
            <w:vAlign w:val="center"/>
          </w:tcPr>
          <w:p w:rsidR="00DF1311" w:rsidRPr="003842A1" w:rsidRDefault="00DF1311" w:rsidP="00DF1311">
            <w:pPr>
              <w:rPr>
                <w:rFonts w:ascii="Verdana" w:hAnsi="Verdana"/>
                <w:sz w:val="16"/>
                <w:szCs w:val="16"/>
              </w:rPr>
            </w:pPr>
            <w:r w:rsidRPr="003842A1">
              <w:rPr>
                <w:rFonts w:ascii="Verdana" w:hAnsi="Verdana"/>
                <w:sz w:val="16"/>
                <w:szCs w:val="16"/>
              </w:rPr>
              <w:t>Il valore di ciascun indicatore quantificato dal beneficiario nell’ambito della rendicontazione, oggetto di controllo, risulta coerente tenendo conto lo stato di avanzamento dell’operazione?</w:t>
            </w:r>
          </w:p>
        </w:tc>
        <w:tc>
          <w:tcPr>
            <w:tcW w:w="3299" w:type="dxa"/>
            <w:vAlign w:val="center"/>
          </w:tcPr>
          <w:p w:rsidR="00DF1311" w:rsidRPr="003842A1" w:rsidRDefault="00DF1311" w:rsidP="00DF1311">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F1311" w:rsidRPr="003842A1" w:rsidRDefault="00DF1311" w:rsidP="00DF1311">
            <w:pPr>
              <w:jc w:val="center"/>
              <w:rPr>
                <w:rFonts w:ascii="Verdana" w:hAnsi="Verdana"/>
              </w:rPr>
            </w:pPr>
          </w:p>
        </w:tc>
        <w:tc>
          <w:tcPr>
            <w:tcW w:w="602" w:type="dxa"/>
            <w:gridSpan w:val="2"/>
            <w:vAlign w:val="center"/>
          </w:tcPr>
          <w:p w:rsidR="00DF1311" w:rsidRPr="003842A1" w:rsidRDefault="00DF1311" w:rsidP="00DF1311">
            <w:pPr>
              <w:jc w:val="center"/>
              <w:rPr>
                <w:rFonts w:ascii="Verdana" w:hAnsi="Verdana"/>
              </w:rPr>
            </w:pPr>
          </w:p>
        </w:tc>
        <w:tc>
          <w:tcPr>
            <w:tcW w:w="2699" w:type="dxa"/>
            <w:vAlign w:val="center"/>
          </w:tcPr>
          <w:p w:rsidR="00DF1311" w:rsidRPr="003842A1" w:rsidRDefault="00DF1311" w:rsidP="00DF1311">
            <w:pPr>
              <w:jc w:val="center"/>
              <w:rPr>
                <w:rFonts w:ascii="Verdana" w:hAnsi="Verdana"/>
              </w:rPr>
            </w:pPr>
          </w:p>
        </w:tc>
      </w:tr>
      <w:tr w:rsidR="00D87DBB" w:rsidRPr="003842A1" w:rsidTr="000431B0">
        <w:tc>
          <w:tcPr>
            <w:tcW w:w="661" w:type="dxa"/>
            <w:vAlign w:val="center"/>
          </w:tcPr>
          <w:p w:rsidR="00D87DBB" w:rsidRPr="003842A1" w:rsidRDefault="00D87DBB" w:rsidP="00D87DBB">
            <w:pPr>
              <w:jc w:val="center"/>
              <w:rPr>
                <w:rFonts w:ascii="Verdana" w:hAnsi="Verdana"/>
                <w:b/>
                <w:sz w:val="16"/>
                <w:szCs w:val="16"/>
              </w:rPr>
            </w:pPr>
          </w:p>
        </w:tc>
        <w:tc>
          <w:tcPr>
            <w:tcW w:w="3079" w:type="dxa"/>
            <w:vAlign w:val="center"/>
          </w:tcPr>
          <w:p w:rsidR="00D87DBB" w:rsidRPr="003842A1" w:rsidRDefault="00D87DBB" w:rsidP="00D87DBB">
            <w:pPr>
              <w:jc w:val="both"/>
              <w:rPr>
                <w:rFonts w:ascii="Verdana" w:hAnsi="Verdana"/>
                <w:sz w:val="16"/>
                <w:szCs w:val="16"/>
              </w:rPr>
            </w:pPr>
            <w:r w:rsidRPr="003842A1">
              <w:rPr>
                <w:rFonts w:ascii="Verdana" w:eastAsia="Times New Roman" w:hAnsi="Verdana"/>
                <w:bCs/>
                <w:iCs/>
                <w:sz w:val="16"/>
                <w:szCs w:val="16"/>
                <w:lang w:eastAsia="it-IT"/>
              </w:rPr>
              <w:t>Ulteriori verifiche/commenti /integrazioni:</w:t>
            </w:r>
          </w:p>
        </w:tc>
        <w:tc>
          <w:tcPr>
            <w:tcW w:w="3299" w:type="dxa"/>
            <w:vAlign w:val="center"/>
          </w:tcPr>
          <w:p w:rsidR="00D87DBB" w:rsidRPr="003842A1" w:rsidRDefault="00D87DBB" w:rsidP="00D87DBB">
            <w:pPr>
              <w:spacing w:after="0" w:line="240" w:lineRule="auto"/>
              <w:ind w:left="2"/>
              <w:jc w:val="both"/>
              <w:rPr>
                <w:rFonts w:ascii="Verdana" w:hAnsi="Verdana"/>
                <w:sz w:val="16"/>
                <w:szCs w:val="16"/>
              </w:rPr>
            </w:pPr>
          </w:p>
        </w:tc>
        <w:tc>
          <w:tcPr>
            <w:tcW w:w="550" w:type="dxa"/>
            <w:vAlign w:val="center"/>
          </w:tcPr>
          <w:p w:rsidR="00D87DBB" w:rsidRPr="003842A1" w:rsidRDefault="00D87DBB" w:rsidP="00D87DBB">
            <w:pPr>
              <w:jc w:val="center"/>
              <w:rPr>
                <w:rFonts w:ascii="Verdana" w:hAnsi="Verdana"/>
              </w:rPr>
            </w:pPr>
          </w:p>
        </w:tc>
        <w:tc>
          <w:tcPr>
            <w:tcW w:w="602" w:type="dxa"/>
            <w:gridSpan w:val="2"/>
            <w:vAlign w:val="center"/>
          </w:tcPr>
          <w:p w:rsidR="00D87DBB" w:rsidRPr="003842A1" w:rsidRDefault="00D87DBB" w:rsidP="00D87DBB">
            <w:pPr>
              <w:jc w:val="center"/>
              <w:rPr>
                <w:rFonts w:ascii="Verdana" w:hAnsi="Verdana"/>
              </w:rPr>
            </w:pPr>
          </w:p>
        </w:tc>
        <w:tc>
          <w:tcPr>
            <w:tcW w:w="2699" w:type="dxa"/>
            <w:vAlign w:val="center"/>
          </w:tcPr>
          <w:p w:rsidR="00D87DBB" w:rsidRPr="003842A1" w:rsidRDefault="00D87DBB" w:rsidP="00D87DBB">
            <w:pPr>
              <w:jc w:val="center"/>
              <w:rPr>
                <w:rFonts w:ascii="Verdana" w:hAnsi="Verdana"/>
              </w:rPr>
            </w:pPr>
          </w:p>
        </w:tc>
      </w:tr>
    </w:tbl>
    <w:p w:rsidR="003842A1" w:rsidRDefault="003842A1" w:rsidP="003842A1">
      <w:pPr>
        <w:keepNext/>
        <w:keepLines/>
        <w:spacing w:after="0" w:line="240" w:lineRule="auto"/>
        <w:outlineLvl w:val="0"/>
        <w:rPr>
          <w:rFonts w:ascii="Verdana" w:hAnsi="Verdana"/>
        </w:rPr>
      </w:pPr>
    </w:p>
    <w:p w:rsidR="00DF1311" w:rsidRDefault="00DF1311" w:rsidP="003842A1">
      <w:pPr>
        <w:keepNext/>
        <w:keepLines/>
        <w:spacing w:after="0" w:line="240" w:lineRule="auto"/>
        <w:jc w:val="center"/>
        <w:outlineLvl w:val="0"/>
        <w:rPr>
          <w:rFonts w:ascii="Verdana" w:eastAsia="Arial Unicode MS" w:hAnsi="Verdana" w:cs="Arial Unicode MS"/>
          <w:b/>
          <w:bCs/>
          <w:caps/>
          <w:noProof/>
          <w:sz w:val="16"/>
          <w:szCs w:val="16"/>
        </w:rPr>
      </w:pPr>
      <w:r w:rsidRPr="003842A1">
        <w:rPr>
          <w:rFonts w:ascii="Verdana" w:eastAsia="Arial Unicode MS" w:hAnsi="Verdana" w:cs="Arial Unicode MS"/>
          <w:b/>
          <w:bCs/>
          <w:caps/>
          <w:noProof/>
          <w:sz w:val="16"/>
          <w:szCs w:val="16"/>
        </w:rPr>
        <w:t>verifica dati di monitoraggio</w:t>
      </w:r>
    </w:p>
    <w:p w:rsidR="003842A1" w:rsidRPr="003842A1" w:rsidRDefault="003842A1" w:rsidP="003842A1">
      <w:pPr>
        <w:keepNext/>
        <w:keepLines/>
        <w:spacing w:after="0" w:line="240" w:lineRule="auto"/>
        <w:jc w:val="center"/>
        <w:outlineLvl w:val="0"/>
        <w:rPr>
          <w:rFonts w:ascii="Verdana" w:eastAsia="Arial Unicode MS" w:hAnsi="Verdana" w:cs="Arial Unicode MS"/>
          <w:b/>
          <w:bCs/>
          <w:caps/>
          <w:noProof/>
          <w:color w:val="C45911"/>
          <w:sz w:val="16"/>
          <w:szCs w:val="16"/>
        </w:rPr>
      </w:pPr>
    </w:p>
    <w:tbl>
      <w:tblPr>
        <w:tblW w:w="528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3487"/>
        <w:gridCol w:w="3463"/>
      </w:tblGrid>
      <w:tr w:rsidR="00DF1311" w:rsidRPr="003842A1" w:rsidTr="003842A1">
        <w:trPr>
          <w:trHeight w:val="340"/>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DF1311" w:rsidRPr="003842A1" w:rsidRDefault="00DF1311" w:rsidP="003D5421">
            <w:pPr>
              <w:jc w:val="center"/>
              <w:rPr>
                <w:rFonts w:ascii="Verdana" w:hAnsi="Verdana" w:cs="Arial"/>
                <w:b/>
                <w:color w:val="FFFFFF"/>
                <w:sz w:val="16"/>
                <w:szCs w:val="16"/>
              </w:rPr>
            </w:pPr>
            <w:r w:rsidRPr="003842A1">
              <w:rPr>
                <w:rFonts w:ascii="Verdana" w:hAnsi="Verdana" w:cs="Arial"/>
                <w:b/>
                <w:color w:val="FFFFFF"/>
                <w:sz w:val="16"/>
                <w:szCs w:val="16"/>
              </w:rPr>
              <w:t>CHECK LIST PER LA VERIFICA DESK DEI SINGOLI PROGETTI</w:t>
            </w:r>
          </w:p>
        </w:tc>
      </w:tr>
      <w:tr w:rsidR="00DF1311" w:rsidRPr="003842A1" w:rsidTr="003842A1">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DF1311" w:rsidRPr="003842A1" w:rsidRDefault="00DF1311" w:rsidP="003D5421">
            <w:pPr>
              <w:jc w:val="center"/>
              <w:rPr>
                <w:rFonts w:ascii="Verdana" w:hAnsi="Verdana" w:cs="Arial"/>
                <w:b/>
                <w:color w:val="FFFFFF"/>
                <w:sz w:val="16"/>
                <w:szCs w:val="16"/>
              </w:rPr>
            </w:pPr>
            <w:r w:rsidRPr="003842A1">
              <w:rPr>
                <w:rFonts w:ascii="Verdana" w:hAnsi="Verdana" w:cs="Arial"/>
                <w:b/>
                <w:color w:val="FFFFFF"/>
                <w:sz w:val="16"/>
                <w:szCs w:val="16"/>
              </w:rPr>
              <w:t>Verifica dati di monitoraggio</w:t>
            </w:r>
          </w:p>
        </w:tc>
      </w:tr>
      <w:tr w:rsidR="00DF1311" w:rsidRPr="003842A1" w:rsidTr="003842A1">
        <w:trPr>
          <w:trHeight w:val="284"/>
        </w:trPr>
        <w:tc>
          <w:tcPr>
            <w:tcW w:w="1845" w:type="pct"/>
            <w:tcBorders>
              <w:top w:val="single" w:sz="4" w:space="0" w:color="auto"/>
              <w:left w:val="single" w:sz="4" w:space="0" w:color="auto"/>
              <w:bottom w:val="single" w:sz="4" w:space="0" w:color="auto"/>
              <w:right w:val="single" w:sz="4" w:space="0" w:color="auto"/>
            </w:tcBorders>
            <w:shd w:val="clear" w:color="auto" w:fill="4F81BD"/>
            <w:vAlign w:val="center"/>
          </w:tcPr>
          <w:p w:rsidR="00DF1311" w:rsidRPr="003842A1" w:rsidRDefault="00DF1311" w:rsidP="003D5421">
            <w:pPr>
              <w:rPr>
                <w:rFonts w:ascii="Verdana" w:hAnsi="Verdana" w:cs="Arial"/>
                <w:b/>
                <w:color w:val="FFFFFF"/>
                <w:sz w:val="16"/>
                <w:szCs w:val="16"/>
              </w:rPr>
            </w:pPr>
            <w:r w:rsidRPr="003842A1">
              <w:rPr>
                <w:rFonts w:ascii="Verdana" w:hAnsi="Verdana" w:cs="Arial"/>
                <w:b/>
                <w:color w:val="FFFFFF"/>
                <w:sz w:val="16"/>
                <w:szCs w:val="16"/>
              </w:rPr>
              <w:t>Codice Indicatore di Realizzazione</w:t>
            </w:r>
          </w:p>
        </w:tc>
        <w:tc>
          <w:tcPr>
            <w:tcW w:w="1583" w:type="pct"/>
            <w:tcBorders>
              <w:top w:val="single" w:sz="4" w:space="0" w:color="auto"/>
              <w:left w:val="single" w:sz="4" w:space="0" w:color="auto"/>
              <w:bottom w:val="single" w:sz="4" w:space="0" w:color="auto"/>
              <w:right w:val="single" w:sz="4" w:space="0" w:color="auto"/>
            </w:tcBorders>
            <w:shd w:val="clear" w:color="auto" w:fill="4F81BD"/>
            <w:vAlign w:val="center"/>
          </w:tcPr>
          <w:p w:rsidR="00DF1311" w:rsidRPr="003842A1" w:rsidRDefault="00DF1311" w:rsidP="003D5421">
            <w:pPr>
              <w:jc w:val="center"/>
              <w:rPr>
                <w:rFonts w:ascii="Verdana" w:hAnsi="Verdana" w:cs="Arial"/>
                <w:b/>
                <w:color w:val="FFFFFF"/>
                <w:sz w:val="16"/>
                <w:szCs w:val="16"/>
              </w:rPr>
            </w:pPr>
            <w:r w:rsidRPr="003842A1">
              <w:rPr>
                <w:rFonts w:ascii="Verdana" w:hAnsi="Verdana" w:cs="Arial"/>
                <w:b/>
                <w:color w:val="FFFFFF"/>
                <w:sz w:val="16"/>
                <w:szCs w:val="16"/>
              </w:rPr>
              <w:t>Valore  Target</w:t>
            </w:r>
          </w:p>
        </w:tc>
        <w:tc>
          <w:tcPr>
            <w:tcW w:w="1572" w:type="pct"/>
            <w:tcBorders>
              <w:top w:val="single" w:sz="4" w:space="0" w:color="auto"/>
              <w:left w:val="single" w:sz="4" w:space="0" w:color="auto"/>
              <w:bottom w:val="single" w:sz="4" w:space="0" w:color="auto"/>
              <w:right w:val="single" w:sz="4" w:space="0" w:color="auto"/>
            </w:tcBorders>
            <w:shd w:val="clear" w:color="auto" w:fill="4F81BD"/>
            <w:vAlign w:val="center"/>
          </w:tcPr>
          <w:p w:rsidR="00DF1311" w:rsidRPr="003842A1" w:rsidRDefault="00DF1311" w:rsidP="003D5421">
            <w:pPr>
              <w:jc w:val="center"/>
              <w:rPr>
                <w:rFonts w:ascii="Verdana" w:hAnsi="Verdana" w:cs="Arial"/>
                <w:b/>
                <w:color w:val="FFFFFF"/>
                <w:sz w:val="16"/>
                <w:szCs w:val="16"/>
              </w:rPr>
            </w:pPr>
            <w:r w:rsidRPr="003842A1">
              <w:rPr>
                <w:rFonts w:ascii="Verdana" w:hAnsi="Verdana" w:cs="Arial"/>
                <w:b/>
                <w:color w:val="FFFFFF"/>
                <w:sz w:val="16"/>
                <w:szCs w:val="16"/>
              </w:rPr>
              <w:t>Valore Consuntivo</w:t>
            </w:r>
          </w:p>
        </w:tc>
      </w:tr>
      <w:tr w:rsidR="00DF1311" w:rsidRPr="003842A1" w:rsidTr="003D5421">
        <w:trPr>
          <w:trHeight w:val="284"/>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DF1311" w:rsidRPr="003842A1" w:rsidRDefault="00DF1311" w:rsidP="003D5421">
            <w:pPr>
              <w:jc w:val="center"/>
              <w:rPr>
                <w:rFonts w:ascii="Verdana" w:hAnsi="Verdana" w:cs="Arial"/>
                <w:sz w:val="16"/>
                <w:szCs w:val="16"/>
              </w:rPr>
            </w:pPr>
          </w:p>
        </w:tc>
        <w:tc>
          <w:tcPr>
            <w:tcW w:w="1583" w:type="pct"/>
            <w:tcBorders>
              <w:top w:val="single" w:sz="4" w:space="0" w:color="auto"/>
              <w:left w:val="single" w:sz="4" w:space="0" w:color="auto"/>
              <w:bottom w:val="single" w:sz="4" w:space="0" w:color="auto"/>
              <w:right w:val="single" w:sz="4" w:space="0" w:color="auto"/>
            </w:tcBorders>
            <w:shd w:val="clear" w:color="auto" w:fill="FFFFFF"/>
            <w:vAlign w:val="center"/>
          </w:tcPr>
          <w:p w:rsidR="00DF1311" w:rsidRPr="003842A1" w:rsidRDefault="00DF1311" w:rsidP="003D5421">
            <w:pPr>
              <w:jc w:val="center"/>
              <w:rPr>
                <w:rFonts w:ascii="Verdana" w:hAnsi="Verdana" w:cs="Arial"/>
                <w:sz w:val="16"/>
                <w:szCs w:val="16"/>
              </w:rPr>
            </w:pPr>
          </w:p>
        </w:tc>
        <w:tc>
          <w:tcPr>
            <w:tcW w:w="1572" w:type="pct"/>
            <w:tcBorders>
              <w:top w:val="single" w:sz="4" w:space="0" w:color="auto"/>
              <w:left w:val="single" w:sz="4" w:space="0" w:color="auto"/>
              <w:bottom w:val="single" w:sz="4" w:space="0" w:color="auto"/>
              <w:right w:val="single" w:sz="4" w:space="0" w:color="auto"/>
            </w:tcBorders>
            <w:shd w:val="clear" w:color="auto" w:fill="FFFFFF"/>
            <w:vAlign w:val="center"/>
          </w:tcPr>
          <w:p w:rsidR="00DF1311" w:rsidRPr="003842A1" w:rsidRDefault="00DF1311" w:rsidP="003D5421">
            <w:pPr>
              <w:jc w:val="center"/>
              <w:rPr>
                <w:rFonts w:ascii="Verdana" w:hAnsi="Verdana" w:cs="Arial"/>
                <w:sz w:val="16"/>
                <w:szCs w:val="16"/>
              </w:rPr>
            </w:pPr>
          </w:p>
        </w:tc>
      </w:tr>
    </w:tbl>
    <w:p w:rsidR="003842A1" w:rsidRDefault="003842A1" w:rsidP="003842A1">
      <w:pPr>
        <w:tabs>
          <w:tab w:val="left" w:pos="3660"/>
        </w:tabs>
      </w:pPr>
    </w:p>
    <w:tbl>
      <w:tblPr>
        <w:tblpPr w:leftFromText="180" w:rightFromText="180" w:vertAnchor="text" w:horzAnchor="page" w:tblpX="649" w:tblpY="221"/>
        <w:tblW w:w="52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1"/>
        <w:gridCol w:w="3471"/>
        <w:gridCol w:w="3939"/>
      </w:tblGrid>
      <w:tr w:rsidR="003842A1" w:rsidRPr="00922BE1" w:rsidTr="004E0D65">
        <w:trPr>
          <w:trHeight w:hRule="exact" w:val="573"/>
        </w:trPr>
        <w:tc>
          <w:tcPr>
            <w:tcW w:w="1595" w:type="pct"/>
            <w:tcBorders>
              <w:top w:val="single" w:sz="4" w:space="0" w:color="auto"/>
              <w:left w:val="single" w:sz="4" w:space="0" w:color="auto"/>
              <w:bottom w:val="single" w:sz="4" w:space="0" w:color="auto"/>
              <w:right w:val="single" w:sz="4" w:space="0" w:color="auto"/>
            </w:tcBorders>
            <w:shd w:val="clear" w:color="auto" w:fill="4F81BD"/>
            <w:vAlign w:val="center"/>
          </w:tcPr>
          <w:p w:rsidR="003842A1" w:rsidRPr="004E0D65" w:rsidRDefault="003842A1" w:rsidP="004E0D65">
            <w:pPr>
              <w:jc w:val="center"/>
              <w:rPr>
                <w:rFonts w:ascii="Verdana" w:hAnsi="Verdana" w:cs="Calibri"/>
                <w:b/>
                <w:color w:val="FFFFFF"/>
                <w:sz w:val="16"/>
                <w:szCs w:val="16"/>
              </w:rPr>
            </w:pPr>
            <w:r w:rsidRPr="004E0D65">
              <w:rPr>
                <w:rFonts w:ascii="Verdana" w:hAnsi="Verdana" w:cs="Calibri"/>
                <w:b/>
                <w:color w:val="FFFFFF"/>
                <w:sz w:val="16"/>
                <w:szCs w:val="16"/>
              </w:rPr>
              <w:t>Nome e cognome dell’esecutore del controllo</w:t>
            </w:r>
          </w:p>
        </w:tc>
        <w:tc>
          <w:tcPr>
            <w:tcW w:w="1595" w:type="pct"/>
            <w:tcBorders>
              <w:top w:val="single" w:sz="4" w:space="0" w:color="auto"/>
              <w:left w:val="single" w:sz="4" w:space="0" w:color="auto"/>
              <w:bottom w:val="single" w:sz="4" w:space="0" w:color="auto"/>
              <w:right w:val="single" w:sz="4" w:space="0" w:color="auto"/>
            </w:tcBorders>
            <w:shd w:val="clear" w:color="auto" w:fill="4F81BD"/>
            <w:vAlign w:val="center"/>
          </w:tcPr>
          <w:p w:rsidR="003842A1" w:rsidRPr="004E0D65" w:rsidRDefault="003842A1" w:rsidP="004E0D65">
            <w:pPr>
              <w:rPr>
                <w:rFonts w:ascii="Verdana" w:hAnsi="Verdana" w:cs="Calibri"/>
                <w:b/>
                <w:color w:val="FFFFFF"/>
                <w:sz w:val="16"/>
                <w:szCs w:val="16"/>
              </w:rPr>
            </w:pPr>
            <w:r w:rsidRPr="004E0D65">
              <w:rPr>
                <w:rFonts w:ascii="Verdana" w:hAnsi="Verdana" w:cs="Calibri"/>
                <w:b/>
                <w:color w:val="FFFFFF"/>
                <w:sz w:val="16"/>
                <w:szCs w:val="16"/>
              </w:rPr>
              <w:t>Firma dell’esecutore del controllo</w:t>
            </w:r>
          </w:p>
        </w:tc>
        <w:tc>
          <w:tcPr>
            <w:tcW w:w="1810" w:type="pct"/>
            <w:tcBorders>
              <w:top w:val="single" w:sz="4" w:space="0" w:color="auto"/>
              <w:left w:val="single" w:sz="4" w:space="0" w:color="auto"/>
              <w:bottom w:val="single" w:sz="4" w:space="0" w:color="auto"/>
              <w:right w:val="single" w:sz="4" w:space="0" w:color="auto"/>
            </w:tcBorders>
            <w:shd w:val="clear" w:color="auto" w:fill="4F81BD"/>
            <w:vAlign w:val="center"/>
          </w:tcPr>
          <w:p w:rsidR="003842A1" w:rsidRPr="004E0D65" w:rsidRDefault="003842A1" w:rsidP="004E0D65">
            <w:pPr>
              <w:jc w:val="center"/>
              <w:rPr>
                <w:rFonts w:ascii="Verdana" w:hAnsi="Verdana" w:cs="Calibri"/>
                <w:b/>
                <w:color w:val="FFFFFF"/>
                <w:sz w:val="16"/>
                <w:szCs w:val="16"/>
              </w:rPr>
            </w:pPr>
            <w:r w:rsidRPr="004E0D65">
              <w:rPr>
                <w:rFonts w:ascii="Verdana" w:hAnsi="Verdana" w:cs="Calibri"/>
                <w:b/>
                <w:color w:val="FFFFFF"/>
                <w:sz w:val="16"/>
                <w:szCs w:val="16"/>
              </w:rPr>
              <w:t>Data di effettuazione del controllo</w:t>
            </w:r>
          </w:p>
        </w:tc>
      </w:tr>
      <w:tr w:rsidR="003842A1" w:rsidRPr="00922BE1" w:rsidTr="004E0D65">
        <w:trPr>
          <w:trHeight w:hRule="exact" w:val="421"/>
        </w:trPr>
        <w:tc>
          <w:tcPr>
            <w:tcW w:w="1595" w:type="pct"/>
            <w:tcBorders>
              <w:top w:val="single" w:sz="4" w:space="0" w:color="auto"/>
              <w:bottom w:val="single" w:sz="4" w:space="0" w:color="auto"/>
            </w:tcBorders>
            <w:shd w:val="clear" w:color="auto" w:fill="auto"/>
            <w:vAlign w:val="center"/>
          </w:tcPr>
          <w:p w:rsidR="003842A1" w:rsidRPr="004E0D65" w:rsidRDefault="003842A1" w:rsidP="004E0D65">
            <w:pPr>
              <w:spacing w:line="168" w:lineRule="auto"/>
              <w:rPr>
                <w:rFonts w:ascii="Verdana" w:hAnsi="Verdana" w:cs="Calibri"/>
                <w:b/>
                <w:sz w:val="16"/>
                <w:szCs w:val="16"/>
              </w:rPr>
            </w:pPr>
          </w:p>
        </w:tc>
        <w:tc>
          <w:tcPr>
            <w:tcW w:w="1595" w:type="pct"/>
            <w:tcBorders>
              <w:top w:val="single" w:sz="4" w:space="0" w:color="auto"/>
              <w:bottom w:val="single" w:sz="4" w:space="0" w:color="auto"/>
            </w:tcBorders>
            <w:shd w:val="clear" w:color="auto" w:fill="auto"/>
            <w:vAlign w:val="center"/>
          </w:tcPr>
          <w:p w:rsidR="003842A1" w:rsidRPr="004E0D65" w:rsidRDefault="003842A1" w:rsidP="004E0D65">
            <w:pPr>
              <w:spacing w:line="168" w:lineRule="auto"/>
              <w:rPr>
                <w:rFonts w:ascii="Verdana" w:hAnsi="Verdana" w:cs="Calibri"/>
                <w:b/>
                <w:sz w:val="16"/>
                <w:szCs w:val="16"/>
              </w:rPr>
            </w:pPr>
          </w:p>
        </w:tc>
        <w:tc>
          <w:tcPr>
            <w:tcW w:w="1810" w:type="pct"/>
            <w:tcBorders>
              <w:top w:val="single" w:sz="4" w:space="0" w:color="auto"/>
              <w:bottom w:val="single" w:sz="4" w:space="0" w:color="auto"/>
            </w:tcBorders>
            <w:shd w:val="clear" w:color="auto" w:fill="auto"/>
            <w:vAlign w:val="center"/>
          </w:tcPr>
          <w:p w:rsidR="003842A1" w:rsidRPr="004E0D65" w:rsidRDefault="003842A1" w:rsidP="004E0D65">
            <w:pPr>
              <w:spacing w:line="168" w:lineRule="auto"/>
              <w:rPr>
                <w:rFonts w:ascii="Verdana" w:hAnsi="Verdana" w:cs="Calibri"/>
                <w:b/>
                <w:sz w:val="16"/>
                <w:szCs w:val="16"/>
              </w:rPr>
            </w:pPr>
          </w:p>
        </w:tc>
      </w:tr>
    </w:tbl>
    <w:p w:rsidR="00747BB4" w:rsidRDefault="00747BB4" w:rsidP="003842A1">
      <w:pPr>
        <w:rPr>
          <w:rFonts w:ascii="Verdana" w:hAnsi="Verdana"/>
        </w:rPr>
      </w:pPr>
    </w:p>
    <w:tbl>
      <w:tblPr>
        <w:tblpPr w:leftFromText="180" w:rightFromText="180" w:vertAnchor="text" w:horzAnchor="page" w:tblpX="649" w:tblpY="221"/>
        <w:tblW w:w="52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78"/>
      </w:tblGrid>
      <w:tr w:rsidR="00BA669A" w:rsidRPr="007D682F" w:rsidTr="007D682F">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BA669A" w:rsidRPr="007D682F" w:rsidRDefault="00BA669A" w:rsidP="007D682F">
            <w:pPr>
              <w:spacing w:line="240" w:lineRule="auto"/>
              <w:jc w:val="center"/>
              <w:rPr>
                <w:rFonts w:ascii="Verdana" w:hAnsi="Verdana" w:cs="Calibri"/>
                <w:b/>
                <w:color w:val="FFFFFF"/>
                <w:sz w:val="16"/>
                <w:szCs w:val="16"/>
              </w:rPr>
            </w:pPr>
            <w:r w:rsidRPr="007D682F">
              <w:rPr>
                <w:rFonts w:ascii="Verdana" w:hAnsi="Verdana" w:cs="Calibri"/>
                <w:b/>
                <w:color w:val="FFFFFF"/>
                <w:sz w:val="16"/>
                <w:szCs w:val="16"/>
              </w:rPr>
              <w:lastRenderedPageBreak/>
              <w:t>DICHIARAZIONE DI ASSENZA DI CONFLITTO DI INTERESSI</w:t>
            </w:r>
          </w:p>
        </w:tc>
      </w:tr>
      <w:tr w:rsidR="00BA669A" w:rsidRPr="007D682F" w:rsidTr="007D682F">
        <w:trPr>
          <w:trHeight w:hRule="exact" w:val="3421"/>
        </w:trPr>
        <w:tc>
          <w:tcPr>
            <w:tcW w:w="5000" w:type="pct"/>
            <w:tcBorders>
              <w:top w:val="single" w:sz="4" w:space="0" w:color="auto"/>
              <w:bottom w:val="single" w:sz="4" w:space="0" w:color="auto"/>
            </w:tcBorders>
            <w:shd w:val="clear" w:color="auto" w:fill="auto"/>
            <w:vAlign w:val="center"/>
          </w:tcPr>
          <w:p w:rsidR="00EB430E" w:rsidRPr="00EB0ED0" w:rsidRDefault="00EB430E" w:rsidP="00EB430E">
            <w:pPr>
              <w:spacing w:before="360" w:after="120"/>
              <w:jc w:val="both"/>
              <w:rPr>
                <w:rFonts w:ascii="Verdana" w:hAnsi="Verdana"/>
                <w:sz w:val="16"/>
                <w:szCs w:val="16"/>
              </w:rPr>
            </w:pPr>
            <w:r w:rsidRPr="00CD0FE5">
              <w:rPr>
                <w:rFonts w:ascii="Verdana" w:hAnsi="Verdana"/>
                <w:sz w:val="18"/>
                <w:szCs w:val="18"/>
              </w:rPr>
              <w:t xml:space="preserve"> </w:t>
            </w:r>
            <w:r w:rsidRPr="00EB0ED0">
              <w:rPr>
                <w:rFonts w:ascii="Verdana" w:hAnsi="Verdana"/>
                <w:sz w:val="16"/>
                <w:szCs w:val="16"/>
              </w:rPr>
              <w:t xml:space="preserve">Il/La sottoscritto/a ……………………………………… nato/a </w:t>
            </w:r>
            <w:proofErr w:type="spellStart"/>
            <w:r w:rsidRPr="00EB0ED0">
              <w:rPr>
                <w:rFonts w:ascii="Verdana" w:hAnsi="Verdana"/>
                <w:sz w:val="16"/>
                <w:szCs w:val="16"/>
              </w:rPr>
              <w:t>a</w:t>
            </w:r>
            <w:proofErr w:type="spellEnd"/>
            <w:r w:rsidRPr="00EB0ED0">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EB430E" w:rsidRPr="00EB0ED0" w:rsidRDefault="00EB430E" w:rsidP="007D682F">
            <w:pPr>
              <w:spacing w:before="60" w:after="120"/>
              <w:ind w:left="6237"/>
              <w:jc w:val="center"/>
              <w:rPr>
                <w:rFonts w:ascii="Verdana" w:hAnsi="Verdana"/>
                <w:sz w:val="16"/>
                <w:szCs w:val="16"/>
              </w:rPr>
            </w:pPr>
          </w:p>
          <w:p w:rsidR="00BA669A" w:rsidRPr="00EB0ED0" w:rsidRDefault="00BA669A" w:rsidP="007D682F">
            <w:pPr>
              <w:spacing w:before="60" w:after="120"/>
              <w:ind w:left="6237"/>
              <w:jc w:val="center"/>
              <w:rPr>
                <w:rFonts w:ascii="Verdana" w:hAnsi="Verdana"/>
                <w:sz w:val="16"/>
                <w:szCs w:val="16"/>
              </w:rPr>
            </w:pPr>
            <w:r w:rsidRPr="00EB0ED0">
              <w:rPr>
                <w:rFonts w:ascii="Verdana" w:hAnsi="Verdana"/>
                <w:sz w:val="16"/>
                <w:szCs w:val="16"/>
              </w:rPr>
              <w:t>Firma</w:t>
            </w:r>
          </w:p>
          <w:p w:rsidR="00BA669A" w:rsidRPr="00EB0ED0" w:rsidRDefault="00BA669A" w:rsidP="007D682F">
            <w:pPr>
              <w:spacing w:before="60" w:after="120"/>
              <w:ind w:left="6237"/>
              <w:jc w:val="center"/>
              <w:rPr>
                <w:rFonts w:ascii="Verdana" w:hAnsi="Verdana"/>
                <w:sz w:val="16"/>
                <w:szCs w:val="16"/>
              </w:rPr>
            </w:pPr>
            <w:r w:rsidRPr="00EB0ED0">
              <w:rPr>
                <w:rFonts w:ascii="Verdana" w:hAnsi="Verdana"/>
                <w:sz w:val="16"/>
                <w:szCs w:val="16"/>
              </w:rPr>
              <w:t>……………………………………………………</w:t>
            </w:r>
          </w:p>
          <w:p w:rsidR="00BA669A" w:rsidRPr="007D682F" w:rsidRDefault="00BA669A" w:rsidP="007D682F">
            <w:pPr>
              <w:spacing w:before="360" w:after="120"/>
              <w:jc w:val="both"/>
              <w:rPr>
                <w:rFonts w:ascii="Verdana" w:hAnsi="Verdana"/>
                <w:sz w:val="16"/>
                <w:szCs w:val="16"/>
              </w:rPr>
            </w:pPr>
          </w:p>
          <w:p w:rsidR="00BA669A" w:rsidRPr="007D682F" w:rsidRDefault="00BA669A" w:rsidP="007D682F">
            <w:pPr>
              <w:spacing w:before="360" w:after="120"/>
              <w:jc w:val="both"/>
              <w:rPr>
                <w:rFonts w:ascii="Verdana" w:hAnsi="Verdana"/>
                <w:sz w:val="16"/>
                <w:szCs w:val="16"/>
              </w:rPr>
            </w:pPr>
          </w:p>
          <w:p w:rsidR="00BA669A" w:rsidRPr="007D682F" w:rsidRDefault="00BA669A" w:rsidP="007D682F">
            <w:pPr>
              <w:spacing w:before="360" w:after="120"/>
              <w:jc w:val="both"/>
              <w:rPr>
                <w:rFonts w:ascii="Verdana" w:hAnsi="Verdana"/>
                <w:sz w:val="16"/>
                <w:szCs w:val="16"/>
              </w:rPr>
            </w:pPr>
          </w:p>
          <w:p w:rsidR="00BA669A" w:rsidRPr="007D682F" w:rsidRDefault="00BA669A" w:rsidP="007D682F">
            <w:pPr>
              <w:spacing w:before="360" w:after="120"/>
              <w:jc w:val="both"/>
              <w:rPr>
                <w:rFonts w:ascii="Verdana" w:hAnsi="Verdana"/>
                <w:sz w:val="16"/>
                <w:szCs w:val="16"/>
              </w:rPr>
            </w:pPr>
          </w:p>
          <w:p w:rsidR="00BA669A" w:rsidRPr="007D682F" w:rsidRDefault="00BA669A" w:rsidP="007D682F">
            <w:pPr>
              <w:spacing w:before="360" w:after="120"/>
              <w:jc w:val="both"/>
              <w:rPr>
                <w:rFonts w:ascii="Verdana" w:hAnsi="Verdana"/>
                <w:sz w:val="16"/>
                <w:szCs w:val="16"/>
              </w:rPr>
            </w:pPr>
          </w:p>
          <w:p w:rsidR="00BA669A" w:rsidRPr="007D682F" w:rsidRDefault="00BA669A" w:rsidP="007D682F">
            <w:pPr>
              <w:spacing w:line="168" w:lineRule="auto"/>
              <w:rPr>
                <w:rFonts w:ascii="Verdana" w:hAnsi="Verdana" w:cs="Calibri"/>
                <w:b/>
                <w:sz w:val="16"/>
                <w:szCs w:val="16"/>
              </w:rPr>
            </w:pPr>
          </w:p>
        </w:tc>
      </w:tr>
    </w:tbl>
    <w:p w:rsidR="00BA669A" w:rsidRPr="003842A1" w:rsidRDefault="00BA669A" w:rsidP="003842A1">
      <w:pPr>
        <w:rPr>
          <w:rFonts w:ascii="Verdana" w:hAnsi="Verdana"/>
        </w:rPr>
      </w:pPr>
    </w:p>
    <w:sectPr w:rsidR="00BA669A" w:rsidRPr="003842A1" w:rsidSect="009D79D5">
      <w:headerReference w:type="even" r:id="rId9"/>
      <w:headerReference w:type="default" r:id="rId10"/>
      <w:footerReference w:type="even" r:id="rId11"/>
      <w:footerReference w:type="default" r:id="rId12"/>
      <w:headerReference w:type="first" r:id="rId13"/>
      <w:footerReference w:type="first" r:id="rId14"/>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DAF" w:rsidRDefault="00121DAF" w:rsidP="00CE71BE">
      <w:pPr>
        <w:spacing w:after="0" w:line="240" w:lineRule="auto"/>
      </w:pPr>
      <w:r>
        <w:separator/>
      </w:r>
    </w:p>
  </w:endnote>
  <w:endnote w:type="continuationSeparator" w:id="0">
    <w:p w:rsidR="00121DAF" w:rsidRDefault="00121DAF" w:rsidP="00CE7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DAF" w:rsidRDefault="00121DAF" w:rsidP="00CE71BE">
      <w:pPr>
        <w:spacing w:after="0" w:line="240" w:lineRule="auto"/>
      </w:pPr>
      <w:r>
        <w:separator/>
      </w:r>
    </w:p>
  </w:footnote>
  <w:footnote w:type="continuationSeparator" w:id="0">
    <w:p w:rsidR="00121DAF" w:rsidRDefault="00121DAF" w:rsidP="00CE7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1BE" w:rsidRDefault="00CE7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5907"/>
    <w:multiLevelType w:val="hybridMultilevel"/>
    <w:tmpl w:val="58C4E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FD4EB4"/>
    <w:multiLevelType w:val="hybridMultilevel"/>
    <w:tmpl w:val="30269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26373EF8"/>
    <w:multiLevelType w:val="hybridMultilevel"/>
    <w:tmpl w:val="C1986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3D1E4B"/>
    <w:multiLevelType w:val="hybridMultilevel"/>
    <w:tmpl w:val="906AC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3E0196"/>
    <w:multiLevelType w:val="hybridMultilevel"/>
    <w:tmpl w:val="1918F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6"/>
  </w:num>
  <w:num w:numId="3">
    <w:abstractNumId w:val="8"/>
  </w:num>
  <w:num w:numId="4">
    <w:abstractNumId w:val="7"/>
  </w:num>
  <w:num w:numId="5">
    <w:abstractNumId w:val="3"/>
  </w:num>
  <w:num w:numId="6">
    <w:abstractNumId w:val="5"/>
  </w:num>
  <w:num w:numId="7">
    <w:abstractNumId w:val="9"/>
  </w:num>
  <w:num w:numId="8">
    <w:abstractNumId w:val="1"/>
  </w:num>
  <w:num w:numId="9">
    <w:abstractNumId w:val="0"/>
  </w:num>
  <w:num w:numId="10">
    <w:abstractNumId w:val="11"/>
  </w:num>
  <w:num w:numId="11">
    <w:abstractNumId w:val="4"/>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oNotTrackMove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0576A"/>
    <w:rsid w:val="00032485"/>
    <w:rsid w:val="00034DC8"/>
    <w:rsid w:val="00042E5A"/>
    <w:rsid w:val="000431B0"/>
    <w:rsid w:val="000439B8"/>
    <w:rsid w:val="000610FC"/>
    <w:rsid w:val="00063EDE"/>
    <w:rsid w:val="00080138"/>
    <w:rsid w:val="000B44EB"/>
    <w:rsid w:val="000B6F77"/>
    <w:rsid w:val="000D0870"/>
    <w:rsid w:val="000D707B"/>
    <w:rsid w:val="000F6663"/>
    <w:rsid w:val="00101622"/>
    <w:rsid w:val="00105E38"/>
    <w:rsid w:val="00121DAF"/>
    <w:rsid w:val="00143996"/>
    <w:rsid w:val="0015514E"/>
    <w:rsid w:val="00162D2E"/>
    <w:rsid w:val="00173734"/>
    <w:rsid w:val="001759A4"/>
    <w:rsid w:val="00185BE9"/>
    <w:rsid w:val="001B3677"/>
    <w:rsid w:val="001B5903"/>
    <w:rsid w:val="001C45F9"/>
    <w:rsid w:val="001D7EC5"/>
    <w:rsid w:val="00222BC5"/>
    <w:rsid w:val="00253961"/>
    <w:rsid w:val="002553C0"/>
    <w:rsid w:val="00267D9E"/>
    <w:rsid w:val="00280961"/>
    <w:rsid w:val="002A13B3"/>
    <w:rsid w:val="003034F9"/>
    <w:rsid w:val="003345C1"/>
    <w:rsid w:val="00334675"/>
    <w:rsid w:val="00350859"/>
    <w:rsid w:val="00350CBF"/>
    <w:rsid w:val="00357983"/>
    <w:rsid w:val="00364019"/>
    <w:rsid w:val="0038332C"/>
    <w:rsid w:val="003842A1"/>
    <w:rsid w:val="003C0F97"/>
    <w:rsid w:val="003D5421"/>
    <w:rsid w:val="00430895"/>
    <w:rsid w:val="00452DD4"/>
    <w:rsid w:val="00470A89"/>
    <w:rsid w:val="004820A1"/>
    <w:rsid w:val="00495A69"/>
    <w:rsid w:val="004A5278"/>
    <w:rsid w:val="004A7E8E"/>
    <w:rsid w:val="004E0D65"/>
    <w:rsid w:val="004F4DA8"/>
    <w:rsid w:val="0055648E"/>
    <w:rsid w:val="0055693F"/>
    <w:rsid w:val="005703D6"/>
    <w:rsid w:val="00593565"/>
    <w:rsid w:val="005A0F0D"/>
    <w:rsid w:val="005B3C18"/>
    <w:rsid w:val="005C55FF"/>
    <w:rsid w:val="005D348F"/>
    <w:rsid w:val="005F33B0"/>
    <w:rsid w:val="006112BE"/>
    <w:rsid w:val="00617995"/>
    <w:rsid w:val="00624678"/>
    <w:rsid w:val="00634CA0"/>
    <w:rsid w:val="0064765D"/>
    <w:rsid w:val="006A3B23"/>
    <w:rsid w:val="006A689F"/>
    <w:rsid w:val="006C2CA4"/>
    <w:rsid w:val="006E0D08"/>
    <w:rsid w:val="006E71E2"/>
    <w:rsid w:val="00704DB5"/>
    <w:rsid w:val="00705476"/>
    <w:rsid w:val="00733341"/>
    <w:rsid w:val="00734BB2"/>
    <w:rsid w:val="00741BA4"/>
    <w:rsid w:val="00747BB4"/>
    <w:rsid w:val="007B3158"/>
    <w:rsid w:val="007C22FF"/>
    <w:rsid w:val="007D682F"/>
    <w:rsid w:val="008431A8"/>
    <w:rsid w:val="00860B67"/>
    <w:rsid w:val="0087161F"/>
    <w:rsid w:val="00886B25"/>
    <w:rsid w:val="008A5401"/>
    <w:rsid w:val="008C2B33"/>
    <w:rsid w:val="008F7B65"/>
    <w:rsid w:val="00907168"/>
    <w:rsid w:val="009101E9"/>
    <w:rsid w:val="00910820"/>
    <w:rsid w:val="00955528"/>
    <w:rsid w:val="00965EAE"/>
    <w:rsid w:val="009B798A"/>
    <w:rsid w:val="009D79D5"/>
    <w:rsid w:val="009E1426"/>
    <w:rsid w:val="009E4566"/>
    <w:rsid w:val="009E7104"/>
    <w:rsid w:val="00A1121A"/>
    <w:rsid w:val="00A13521"/>
    <w:rsid w:val="00A40B86"/>
    <w:rsid w:val="00A43987"/>
    <w:rsid w:val="00A6034B"/>
    <w:rsid w:val="00A60DE3"/>
    <w:rsid w:val="00AC27A3"/>
    <w:rsid w:val="00B00FE7"/>
    <w:rsid w:val="00B22BF0"/>
    <w:rsid w:val="00B2609B"/>
    <w:rsid w:val="00B26F40"/>
    <w:rsid w:val="00B653CD"/>
    <w:rsid w:val="00B82E73"/>
    <w:rsid w:val="00B95729"/>
    <w:rsid w:val="00BA669A"/>
    <w:rsid w:val="00BB79BF"/>
    <w:rsid w:val="00BC3D7E"/>
    <w:rsid w:val="00BD3AEB"/>
    <w:rsid w:val="00BE6F26"/>
    <w:rsid w:val="00C1441D"/>
    <w:rsid w:val="00C2680C"/>
    <w:rsid w:val="00C50161"/>
    <w:rsid w:val="00C50F73"/>
    <w:rsid w:val="00C51D11"/>
    <w:rsid w:val="00C5760C"/>
    <w:rsid w:val="00C64DE0"/>
    <w:rsid w:val="00CA771E"/>
    <w:rsid w:val="00CB427E"/>
    <w:rsid w:val="00CE71BE"/>
    <w:rsid w:val="00CF6B30"/>
    <w:rsid w:val="00D1294E"/>
    <w:rsid w:val="00D176A2"/>
    <w:rsid w:val="00D358DF"/>
    <w:rsid w:val="00D45FFC"/>
    <w:rsid w:val="00D5630F"/>
    <w:rsid w:val="00D87DBB"/>
    <w:rsid w:val="00DA32FA"/>
    <w:rsid w:val="00DB2639"/>
    <w:rsid w:val="00DD09D8"/>
    <w:rsid w:val="00DE07B0"/>
    <w:rsid w:val="00DF0009"/>
    <w:rsid w:val="00DF1311"/>
    <w:rsid w:val="00E2349A"/>
    <w:rsid w:val="00E3328A"/>
    <w:rsid w:val="00E344B1"/>
    <w:rsid w:val="00E64787"/>
    <w:rsid w:val="00E90481"/>
    <w:rsid w:val="00EB0ED0"/>
    <w:rsid w:val="00EB430E"/>
    <w:rsid w:val="00EB58DE"/>
    <w:rsid w:val="00EC7C17"/>
    <w:rsid w:val="00ED29CB"/>
    <w:rsid w:val="00EE09DA"/>
    <w:rsid w:val="00F16001"/>
    <w:rsid w:val="00F45FB9"/>
    <w:rsid w:val="00F47CB3"/>
    <w:rsid w:val="00F61E96"/>
    <w:rsid w:val="00F81263"/>
    <w:rsid w:val="00F96A20"/>
    <w:rsid w:val="00FC690B"/>
    <w:rsid w:val="00FD42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61E9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1E96"/>
    <w:rPr>
      <w:rFonts w:ascii="Tahoma" w:hAnsi="Tahoma" w:cs="Tahoma"/>
      <w:sz w:val="16"/>
      <w:szCs w:val="16"/>
      <w:lang w:eastAsia="en-US"/>
    </w:rPr>
  </w:style>
  <w:style w:type="paragraph" w:customStyle="1" w:styleId="Contenutotabella">
    <w:name w:val="Contenuto tabella"/>
    <w:basedOn w:val="Normal"/>
    <w:rsid w:val="0015514E"/>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uiPriority w:val="99"/>
    <w:semiHidden/>
    <w:unhideWhenUsed/>
    <w:rsid w:val="005F33B0"/>
    <w:rPr>
      <w:color w:val="0000FF"/>
      <w:u w:val="single"/>
    </w:rPr>
  </w:style>
  <w:style w:type="character" w:customStyle="1" w:styleId="HeaderChar">
    <w:name w:val="Header Char"/>
    <w:aliases w:val="hd Char,intestazione Char"/>
    <w:link w:val="Header"/>
    <w:uiPriority w:val="99"/>
    <w:locked/>
    <w:rsid w:val="00E64787"/>
    <w:rPr>
      <w:sz w:val="22"/>
      <w:szCs w:val="22"/>
    </w:rPr>
  </w:style>
  <w:style w:type="paragraph" w:styleId="Header">
    <w:name w:val="header"/>
    <w:aliases w:val="hd,intestazione"/>
    <w:basedOn w:val="Normal"/>
    <w:link w:val="HeaderChar"/>
    <w:uiPriority w:val="99"/>
    <w:unhideWhenUsed/>
    <w:rsid w:val="00E64787"/>
    <w:pPr>
      <w:tabs>
        <w:tab w:val="center" w:pos="4819"/>
        <w:tab w:val="right" w:pos="9638"/>
      </w:tabs>
      <w:spacing w:after="0" w:line="240" w:lineRule="auto"/>
    </w:pPr>
    <w:rPr>
      <w:lang w:val="en-US"/>
    </w:rPr>
  </w:style>
  <w:style w:type="character" w:customStyle="1" w:styleId="HeaderChar1">
    <w:name w:val="Header Char1"/>
    <w:uiPriority w:val="99"/>
    <w:semiHidden/>
    <w:rsid w:val="00E64787"/>
    <w:rPr>
      <w:sz w:val="22"/>
      <w:szCs w:val="22"/>
      <w:lang w:val="it-IT"/>
    </w:rPr>
  </w:style>
  <w:style w:type="paragraph" w:styleId="Footer">
    <w:name w:val="footer"/>
    <w:basedOn w:val="Normal"/>
    <w:link w:val="FooterChar"/>
    <w:uiPriority w:val="99"/>
    <w:unhideWhenUsed/>
    <w:rsid w:val="00CE71BE"/>
    <w:pPr>
      <w:tabs>
        <w:tab w:val="center" w:pos="4819"/>
        <w:tab w:val="right" w:pos="9638"/>
      </w:tabs>
    </w:pPr>
  </w:style>
  <w:style w:type="character" w:customStyle="1" w:styleId="FooterChar">
    <w:name w:val="Footer Char"/>
    <w:link w:val="Footer"/>
    <w:uiPriority w:val="99"/>
    <w:rsid w:val="00CE71BE"/>
    <w:rPr>
      <w:sz w:val="22"/>
      <w:szCs w:val="22"/>
      <w:lang w:eastAsia="en-US"/>
    </w:rPr>
  </w:style>
  <w:style w:type="table" w:customStyle="1" w:styleId="Grigliatabella3">
    <w:name w:val="Griglia tabella3"/>
    <w:basedOn w:val="TableNormal"/>
    <w:next w:val="TableGrid"/>
    <w:uiPriority w:val="59"/>
    <w:rsid w:val="00DF131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24683694">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33265226">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F4BF7-CE7B-4F8C-BB1C-58386303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1219</Words>
  <Characters>6951</Characters>
  <Application>Microsoft Office Word</Application>
  <DocSecurity>0</DocSecurity>
  <Lines>57</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2020-10-14T10:45:00Z</dcterms:created>
  <dcterms:modified xsi:type="dcterms:W3CDTF">2020-10-14T10:45:00Z</dcterms:modified>
</cp:coreProperties>
</file>